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99" w:rsidRPr="004D3A28" w:rsidRDefault="00297899" w:rsidP="00F73AD0">
      <w:pPr>
        <w:jc w:val="center"/>
        <w:rPr>
          <w:b/>
          <w:color w:val="003399"/>
          <w:sz w:val="28"/>
          <w:szCs w:val="28"/>
        </w:rPr>
      </w:pPr>
      <w:r w:rsidRPr="00F408C2">
        <w:rPr>
          <w:b/>
          <w:color w:val="003399"/>
          <w:sz w:val="28"/>
          <w:szCs w:val="28"/>
        </w:rPr>
        <w:t>Государственная (итоговая) аттестация</w:t>
      </w:r>
    </w:p>
    <w:p w:rsidR="00297899" w:rsidRDefault="00297899" w:rsidP="004D3A28">
      <w:pPr>
        <w:rPr>
          <w:b/>
        </w:rPr>
      </w:pPr>
    </w:p>
    <w:p w:rsidR="00297899" w:rsidRPr="002636B0" w:rsidRDefault="00297899" w:rsidP="004D3A2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</w:pPr>
      <w:r>
        <w:t xml:space="preserve">         </w:t>
      </w:r>
      <w:r w:rsidRPr="002636B0">
        <w:t xml:space="preserve">Одним из важнейших показателей  деятельности образовательных учреждений района являются результаты государственной (итоговой) аттестации (ГИА), которая проходила в строгом соответствии с  нормативной базой. </w:t>
      </w:r>
      <w:proofErr w:type="gramStart"/>
      <w:r w:rsidRPr="002636B0">
        <w:t xml:space="preserve">В целях успешного проведения итоговой аттестации отделом образования: подготовлено распоряжение администрации Калининского района от 26.02.2010 № 241-р «Об организации и проведении государственной (итоговой) аттестации выпускников </w:t>
      </w:r>
      <w:r w:rsidRPr="002636B0">
        <w:rPr>
          <w:lang w:val="en-US"/>
        </w:rPr>
        <w:t>IX</w:t>
      </w:r>
      <w:r w:rsidRPr="002636B0">
        <w:t xml:space="preserve">  и </w:t>
      </w:r>
      <w:r w:rsidRPr="002636B0">
        <w:rPr>
          <w:lang w:val="en-US"/>
        </w:rPr>
        <w:t>XI</w:t>
      </w:r>
      <w:r w:rsidRPr="002636B0">
        <w:t xml:space="preserve"> (</w:t>
      </w:r>
      <w:r w:rsidRPr="002636B0">
        <w:rPr>
          <w:lang w:val="en-US"/>
        </w:rPr>
        <w:t>XII</w:t>
      </w:r>
      <w:r w:rsidRPr="002636B0">
        <w:t>) классов общеобразовательных учреждений Калининского района в 2009-2010 учебном году, разработана схема взаимодействия со службами внутренних дел и учреждениями здравоохранения в целях обеспечения безопасности проведения ЕГЭ;</w:t>
      </w:r>
      <w:proofErr w:type="gramEnd"/>
      <w:r w:rsidRPr="002636B0">
        <w:t xml:space="preserve"> </w:t>
      </w:r>
      <w:r>
        <w:t>организована</w:t>
      </w:r>
      <w:r w:rsidRPr="002636B0">
        <w:t xml:space="preserve"> своевременная доставка аттестационных материалов, проверка работ государственного выпускного экзамена,  согласование расписания и составов экзаменационных комиссий.  </w:t>
      </w:r>
    </w:p>
    <w:p w:rsidR="00297899" w:rsidRPr="008C40CC" w:rsidRDefault="00297899" w:rsidP="004D3A2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bCs/>
        </w:rPr>
      </w:pPr>
      <w:r>
        <w:tab/>
        <w:t xml:space="preserve">При подготовке к государственной (итоговой) аттестации были проанализированы        и  учтены проблемы, выявленные по итогам 2009 года. </w:t>
      </w:r>
      <w:r w:rsidRPr="008C40CC">
        <w:t xml:space="preserve">Основной упор был сделан на </w:t>
      </w:r>
      <w:r w:rsidRPr="008C40CC">
        <w:rPr>
          <w:bCs/>
        </w:rPr>
        <w:t xml:space="preserve">создание системы  подготовки всех участников образовательного процесса; </w:t>
      </w:r>
      <w:r w:rsidRPr="008C40CC">
        <w:t xml:space="preserve"> на повышение </w:t>
      </w:r>
      <w:r w:rsidRPr="008C40CC">
        <w:rPr>
          <w:bCs/>
        </w:rPr>
        <w:t>квалификации педагогов по подготовке к ЕГЭ и ГИА,</w:t>
      </w:r>
      <w:r>
        <w:rPr>
          <w:bCs/>
        </w:rPr>
        <w:t xml:space="preserve"> уровня</w:t>
      </w:r>
      <w:r w:rsidRPr="008C40CC">
        <w:rPr>
          <w:bCs/>
          <w:shadow/>
        </w:rPr>
        <w:t xml:space="preserve"> </w:t>
      </w:r>
      <w:r w:rsidRPr="008C40CC">
        <w:rPr>
          <w:bCs/>
        </w:rPr>
        <w:t>владения различными технологиями оценки достижений учащихся; организацию проведения независимого аудита по качеству преподавания отдельных предметов; повышение эффективности  информационной работы с учащимися и родителями</w:t>
      </w:r>
      <w:r>
        <w:rPr>
          <w:bCs/>
        </w:rPr>
        <w:t>.</w:t>
      </w:r>
      <w:r w:rsidRPr="008C40CC">
        <w:rPr>
          <w:bCs/>
        </w:rPr>
        <w:t xml:space="preserve"> </w:t>
      </w:r>
    </w:p>
    <w:p w:rsidR="00297899" w:rsidRDefault="00297899" w:rsidP="004D3A2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</w:pPr>
      <w:r>
        <w:tab/>
        <w:t>В соответствии с годовым планом работы п</w:t>
      </w:r>
      <w:r w:rsidRPr="009E6A8A">
        <w:t xml:space="preserve">роведены тематические совещания руководителей,  2 мастер-класса (по истории, обществознанию, предметам </w:t>
      </w:r>
      <w:proofErr w:type="spellStart"/>
      <w:proofErr w:type="gramStart"/>
      <w:r w:rsidRPr="009E6A8A">
        <w:t>естественно-научного</w:t>
      </w:r>
      <w:proofErr w:type="spellEnd"/>
      <w:proofErr w:type="gramEnd"/>
      <w:r w:rsidRPr="009E6A8A">
        <w:t xml:space="preserve"> цикла,) и семинар для заместителей руководителей ОУ по оценке результатов обучения</w:t>
      </w:r>
      <w:r>
        <w:t>.</w:t>
      </w:r>
    </w:p>
    <w:p w:rsidR="00297899" w:rsidRDefault="00297899" w:rsidP="004D3A2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</w:pPr>
      <w:r>
        <w:tab/>
      </w:r>
      <w:r w:rsidRPr="000D518A">
        <w:t>В октябре 2009 года во всех школах разработаны Программы подготовки к единому государственному экзамену, которые включают 3 основных блока: работу с учащимися, родителями и учителями.</w:t>
      </w:r>
    </w:p>
    <w:p w:rsidR="00297899" w:rsidRPr="00D034D5" w:rsidRDefault="00297899" w:rsidP="004D3A2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</w:pPr>
      <w:r>
        <w:tab/>
      </w:r>
      <w:r w:rsidRPr="00D034D5">
        <w:t xml:space="preserve">С целью создания единого информационного поля в районе выделен особый блок «ГИА» на сайте системы образования Калининского района, сайтах образовательных учреждений, оформлены информационные стенды по ЕГЭ и ГИА, проведены информационные собрания выпускников и их родителей. Информация распространялась также через как </w:t>
      </w:r>
      <w:proofErr w:type="gramStart"/>
      <w:r w:rsidRPr="00D034D5">
        <w:t>районную</w:t>
      </w:r>
      <w:proofErr w:type="gramEnd"/>
      <w:r w:rsidRPr="00D034D5">
        <w:t xml:space="preserve"> и муниципальные газеты, кабельное телевидение.</w:t>
      </w:r>
    </w:p>
    <w:p w:rsidR="00297899" w:rsidRDefault="00297899" w:rsidP="004D3A2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</w:pPr>
      <w:r>
        <w:tab/>
      </w:r>
      <w:r w:rsidRPr="000D518A">
        <w:t xml:space="preserve">Разработаны и проведены районные диагностические работы </w:t>
      </w:r>
      <w:r>
        <w:t xml:space="preserve">по восьми предметам в основной и средней школе и по двум предметам (интегрированная работа) в начальной школе.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19"/>
        <w:gridCol w:w="2974"/>
      </w:tblGrid>
      <w:tr w:rsidR="00297899" w:rsidTr="000E62E9">
        <w:trPr>
          <w:jc w:val="center"/>
        </w:trPr>
        <w:tc>
          <w:tcPr>
            <w:tcW w:w="3919" w:type="dxa"/>
            <w:shd w:val="clear" w:color="auto" w:fill="CCECFF"/>
          </w:tcPr>
          <w:p w:rsidR="00297899" w:rsidRPr="00F435D2" w:rsidRDefault="00297899" w:rsidP="000E62E9">
            <w:pPr>
              <w:ind w:left="1250" w:hanging="1630"/>
              <w:jc w:val="center"/>
              <w:rPr>
                <w:b/>
                <w:sz w:val="20"/>
                <w:szCs w:val="20"/>
              </w:rPr>
            </w:pPr>
            <w:r w:rsidRPr="00F435D2">
              <w:rPr>
                <w:b/>
                <w:sz w:val="20"/>
                <w:szCs w:val="20"/>
              </w:rPr>
              <w:t>Предмет</w:t>
            </w:r>
          </w:p>
        </w:tc>
        <w:tc>
          <w:tcPr>
            <w:tcW w:w="2974" w:type="dxa"/>
            <w:shd w:val="clear" w:color="auto" w:fill="CCECFF"/>
          </w:tcPr>
          <w:p w:rsidR="00297899" w:rsidRPr="00F435D2" w:rsidRDefault="00297899" w:rsidP="000E62E9">
            <w:pPr>
              <w:jc w:val="center"/>
              <w:rPr>
                <w:b/>
                <w:sz w:val="20"/>
                <w:szCs w:val="20"/>
              </w:rPr>
            </w:pPr>
            <w:r w:rsidRPr="00F435D2">
              <w:rPr>
                <w:b/>
                <w:sz w:val="20"/>
                <w:szCs w:val="20"/>
              </w:rPr>
              <w:t>Классы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5, 9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9, 11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Английский язык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7, 8,  9, 10, 11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7, 9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11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9, 11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9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11</w:t>
            </w:r>
          </w:p>
        </w:tc>
      </w:tr>
      <w:tr w:rsidR="00297899" w:rsidTr="000E62E9">
        <w:trPr>
          <w:jc w:val="center"/>
        </w:trPr>
        <w:tc>
          <w:tcPr>
            <w:tcW w:w="3919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Русский язык, математика (интегрированная работа)</w:t>
            </w:r>
          </w:p>
        </w:tc>
        <w:tc>
          <w:tcPr>
            <w:tcW w:w="2974" w:type="dxa"/>
          </w:tcPr>
          <w:p w:rsidR="00297899" w:rsidRPr="00F435D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F435D2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297899" w:rsidRPr="00737208" w:rsidRDefault="00297899" w:rsidP="004D3A28">
      <w:pPr>
        <w:jc w:val="both"/>
      </w:pPr>
      <w:r>
        <w:t xml:space="preserve">Диагностические работы проводились с целью получения объективной информации о выполнении государственного образовательного стандарта, анализа качества обучения в ОУ разных видов, получения информации о подготовке учащихся к проведению ГИА. Результаты диагностических работ доведены до сведения председателей МО учителей-предметников ОУ района. Специалистами НМЦ подготовлены рекомендации по организации учебного процесса для учителей-предметников, председателей МО и руководителей ОУ. Основные результаты диагностических работ представлены </w:t>
      </w:r>
      <w:r w:rsidRPr="006F1AAB">
        <w:t xml:space="preserve">                     </w:t>
      </w:r>
      <w:r>
        <w:t xml:space="preserve">в </w:t>
      </w:r>
      <w:hyperlink r:id="rId5" w:history="1">
        <w:r w:rsidRPr="00F71C4A">
          <w:rPr>
            <w:rStyle w:val="a8"/>
            <w:b/>
          </w:rPr>
          <w:t>Приложении 6.</w:t>
        </w:r>
      </w:hyperlink>
    </w:p>
    <w:p w:rsidR="00297899" w:rsidRPr="00482912" w:rsidRDefault="00297899" w:rsidP="006F1AAB">
      <w:pPr>
        <w:rPr>
          <w:u w:val="single"/>
        </w:rPr>
      </w:pPr>
    </w:p>
    <w:p w:rsidR="00297899" w:rsidRDefault="00297899" w:rsidP="002F7520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</w:pPr>
      <w:r w:rsidRPr="000D518A">
        <w:t>Проведены репетиционные экзамены с соблюдением процедуры проведения ЕГЭ по математике и литературе (по пунктам проведения экзамена, проверка раб</w:t>
      </w:r>
      <w:r>
        <w:t xml:space="preserve">от осуществлялась экспертами), что способствовало психологической подготовке учащихся. </w:t>
      </w:r>
      <w:r w:rsidRPr="000D518A">
        <w:t>Учитывая результаты репетиционного экзамена, проведены оперативное совещание руководителей школ, а также совещание учителей-</w:t>
      </w:r>
      <w:r w:rsidRPr="000D518A">
        <w:lastRenderedPageBreak/>
        <w:t xml:space="preserve">предметников, на котором проанализированы итоги и намечен план по подготовке выпускников к успешной сдаче ЕГЭ. Научно-методическим центром организовано </w:t>
      </w:r>
      <w:proofErr w:type="gramStart"/>
      <w:r w:rsidRPr="000D518A">
        <w:t>индивидуальное</w:t>
      </w:r>
      <w:proofErr w:type="gramEnd"/>
      <w:r w:rsidRPr="000D518A">
        <w:t xml:space="preserve"> консультирование учителей,</w:t>
      </w:r>
      <w:r>
        <w:t xml:space="preserve"> работающих в выпускных классах.</w:t>
      </w:r>
    </w:p>
    <w:p w:rsidR="00297899" w:rsidRPr="007B0A77" w:rsidRDefault="00297899" w:rsidP="002F7520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b/>
        </w:rPr>
      </w:pPr>
      <w:r>
        <w:tab/>
      </w:r>
      <w:r w:rsidRPr="007B0A77">
        <w:t>Сформирована база ЕГЭ. Зарегистрировано: 2635 выпускников этого года на  9812 экзаменов (3,7 экзамена на каждого выпускника), из них 1422 -  выбрали более  трех предметов</w:t>
      </w:r>
      <w:r w:rsidRPr="007B0A77">
        <w:rPr>
          <w:b/>
        </w:rPr>
        <w:t xml:space="preserve">  </w:t>
      </w:r>
    </w:p>
    <w:p w:rsidR="00297899" w:rsidRPr="00014CE0" w:rsidRDefault="00297899" w:rsidP="002F7520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center"/>
      </w:pPr>
      <w:r w:rsidRPr="007132CE">
        <w:rPr>
          <w:b/>
        </w:rPr>
        <w:t>Регистрация выпускников 2010 года</w:t>
      </w:r>
    </w:p>
    <w:tbl>
      <w:tblPr>
        <w:tblW w:w="7167" w:type="dxa"/>
        <w:tblInd w:w="149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04"/>
        <w:gridCol w:w="2573"/>
        <w:gridCol w:w="4190"/>
      </w:tblGrid>
      <w:tr w:rsidR="00297899" w:rsidRPr="003F001F" w:rsidTr="000E62E9">
        <w:trPr>
          <w:trHeight w:val="295"/>
        </w:trPr>
        <w:tc>
          <w:tcPr>
            <w:tcW w:w="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56" w:lineRule="atLeast"/>
              <w:ind w:left="1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6F02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56" w:lineRule="atLeast"/>
              <w:ind w:left="1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6F02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41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ECFF"/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56" w:lineRule="atLeast"/>
              <w:ind w:left="1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6F02">
              <w:rPr>
                <w:b/>
                <w:bCs/>
                <w:color w:val="000000"/>
                <w:sz w:val="20"/>
                <w:szCs w:val="20"/>
              </w:rPr>
              <w:t>Всего учащихся, выбравших предмет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2635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2631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690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252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311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468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438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114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Английский язык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568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Немецкий язык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38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446" w:hanging="431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Французский язык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10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1358</w:t>
            </w:r>
          </w:p>
        </w:tc>
      </w:tr>
      <w:tr w:rsidR="00297899" w:rsidRPr="003F001F" w:rsidTr="000E62E9">
        <w:trPr>
          <w:trHeight w:val="80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Испанский язык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21</w:t>
            </w:r>
          </w:p>
        </w:tc>
      </w:tr>
      <w:tr w:rsidR="00297899" w:rsidRPr="003F001F" w:rsidTr="000E62E9">
        <w:trPr>
          <w:trHeight w:val="246"/>
        </w:trPr>
        <w:tc>
          <w:tcPr>
            <w:tcW w:w="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7899" w:rsidRPr="00B36F02" w:rsidRDefault="00297899" w:rsidP="000E62E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  <w:sz w:val="20"/>
                <w:szCs w:val="20"/>
              </w:rPr>
            </w:pPr>
            <w:r w:rsidRPr="00B36F02">
              <w:rPr>
                <w:color w:val="000000"/>
                <w:sz w:val="20"/>
                <w:szCs w:val="20"/>
              </w:rPr>
              <w:t>278</w:t>
            </w:r>
          </w:p>
        </w:tc>
      </w:tr>
    </w:tbl>
    <w:p w:rsidR="00297899" w:rsidRPr="00014CE0" w:rsidRDefault="00297899" w:rsidP="002F7520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</w:pPr>
    </w:p>
    <w:p w:rsidR="00297899" w:rsidRPr="007B0A77" w:rsidRDefault="00297899" w:rsidP="002F7520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</w:pPr>
      <w:r>
        <w:tab/>
        <w:t xml:space="preserve">Зарегистрировано 1107 выпускников 9-х классов на экзамен по математике и 1403 – на русский язык. </w:t>
      </w:r>
      <w:r w:rsidRPr="007B0A77">
        <w:t>На базе Информационно-аналитического центра организовано информирование,  регистрация,  выдача пропусков, а затем</w:t>
      </w:r>
      <w:r>
        <w:t xml:space="preserve"> и  свидетельств ЕГЭ выпускникам</w:t>
      </w:r>
      <w:r w:rsidRPr="007B0A77">
        <w:t xml:space="preserve"> прошлых лет. Зарегистрировано </w:t>
      </w:r>
      <w:r>
        <w:t xml:space="preserve">на «первую волну» </w:t>
      </w:r>
      <w:r w:rsidRPr="007B0A77">
        <w:t>291 бывший выпускник на 1313 экзаменов</w:t>
      </w:r>
      <w:r>
        <w:t>, на «вторую» - более 600</w:t>
      </w:r>
      <w:r w:rsidRPr="007B0A77">
        <w:t>.</w:t>
      </w:r>
      <w:r>
        <w:t xml:space="preserve">  </w:t>
      </w:r>
    </w:p>
    <w:p w:rsidR="00297899" w:rsidRPr="00ED62E1" w:rsidRDefault="00297899" w:rsidP="002F7520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>
        <w:tab/>
      </w:r>
      <w:r w:rsidRPr="00694F3C">
        <w:t>В соответствии с распоряжением Комитета по образованию было организовано обучение учителей выпускных 9-х, 11-х классов и экспертов на базе Регионального центра оценки качества образов</w:t>
      </w:r>
      <w:r>
        <w:t>ания СПб и Санкт-Петербургской А</w:t>
      </w:r>
      <w:r w:rsidRPr="00694F3C">
        <w:t xml:space="preserve">кадемии </w:t>
      </w:r>
      <w:proofErr w:type="spellStart"/>
      <w:r w:rsidRPr="00694F3C">
        <w:t>постдипломного</w:t>
      </w:r>
      <w:proofErr w:type="spellEnd"/>
      <w:r w:rsidRPr="00694F3C">
        <w:t xml:space="preserve"> педагогического образования.</w:t>
      </w:r>
      <w:r>
        <w:t xml:space="preserve"> Обучение проводилось по следующим направлениям: </w:t>
      </w:r>
    </w:p>
    <w:tbl>
      <w:tblPr>
        <w:tblW w:w="8987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80"/>
        <w:gridCol w:w="5531"/>
        <w:gridCol w:w="900"/>
        <w:gridCol w:w="1476"/>
      </w:tblGrid>
      <w:tr w:rsidR="00297899" w:rsidTr="000E62E9">
        <w:tc>
          <w:tcPr>
            <w:tcW w:w="1080" w:type="dxa"/>
            <w:shd w:val="clear" w:color="auto" w:fill="CCECFF"/>
          </w:tcPr>
          <w:p w:rsidR="00297899" w:rsidRPr="005D2C25" w:rsidRDefault="00297899" w:rsidP="000E62E9">
            <w:pPr>
              <w:jc w:val="center"/>
              <w:rPr>
                <w:b/>
                <w:sz w:val="20"/>
                <w:szCs w:val="20"/>
              </w:rPr>
            </w:pPr>
            <w:r w:rsidRPr="005D2C25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5531" w:type="dxa"/>
            <w:shd w:val="clear" w:color="auto" w:fill="CCECFF"/>
          </w:tcPr>
          <w:p w:rsidR="00297899" w:rsidRPr="005D2C25" w:rsidRDefault="00297899" w:rsidP="000E62E9">
            <w:pPr>
              <w:jc w:val="center"/>
              <w:rPr>
                <w:b/>
                <w:sz w:val="20"/>
                <w:szCs w:val="20"/>
              </w:rPr>
            </w:pPr>
            <w:r w:rsidRPr="005D2C25">
              <w:rPr>
                <w:b/>
                <w:sz w:val="20"/>
                <w:szCs w:val="20"/>
              </w:rPr>
              <w:t>Наименование курсов</w:t>
            </w:r>
          </w:p>
        </w:tc>
        <w:tc>
          <w:tcPr>
            <w:tcW w:w="900" w:type="dxa"/>
            <w:shd w:val="clear" w:color="auto" w:fill="CCECFF"/>
          </w:tcPr>
          <w:p w:rsidR="00297899" w:rsidRPr="005D2C25" w:rsidRDefault="00297899" w:rsidP="000E62E9">
            <w:pPr>
              <w:jc w:val="center"/>
              <w:rPr>
                <w:b/>
                <w:sz w:val="20"/>
                <w:szCs w:val="20"/>
              </w:rPr>
            </w:pPr>
            <w:r w:rsidRPr="005D2C25">
              <w:rPr>
                <w:b/>
                <w:sz w:val="20"/>
                <w:szCs w:val="20"/>
              </w:rPr>
              <w:t>Квота</w:t>
            </w:r>
          </w:p>
        </w:tc>
        <w:tc>
          <w:tcPr>
            <w:tcW w:w="1476" w:type="dxa"/>
            <w:shd w:val="clear" w:color="auto" w:fill="CCECFF"/>
          </w:tcPr>
          <w:p w:rsidR="00297899" w:rsidRPr="005D2C25" w:rsidRDefault="00297899" w:rsidP="000E62E9">
            <w:pPr>
              <w:jc w:val="center"/>
              <w:rPr>
                <w:b/>
                <w:sz w:val="20"/>
                <w:szCs w:val="20"/>
              </w:rPr>
            </w:pPr>
            <w:r w:rsidRPr="005D2C25">
              <w:rPr>
                <w:b/>
                <w:sz w:val="20"/>
                <w:szCs w:val="20"/>
              </w:rPr>
              <w:t>Обучено</w:t>
            </w:r>
          </w:p>
        </w:tc>
      </w:tr>
      <w:tr w:rsidR="00297899" w:rsidTr="000E62E9">
        <w:tc>
          <w:tcPr>
            <w:tcW w:w="108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31" w:type="dxa"/>
          </w:tcPr>
          <w:p w:rsidR="00297899" w:rsidRPr="00193D7B" w:rsidRDefault="00297899" w:rsidP="000E62E9">
            <w:pPr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Технология подготовки учителей (их них):</w:t>
            </w:r>
          </w:p>
        </w:tc>
        <w:tc>
          <w:tcPr>
            <w:tcW w:w="90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79</w:t>
            </w:r>
          </w:p>
        </w:tc>
        <w:tc>
          <w:tcPr>
            <w:tcW w:w="1476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140</w:t>
            </w:r>
          </w:p>
        </w:tc>
      </w:tr>
      <w:tr w:rsidR="00297899" w:rsidTr="000E62E9">
        <w:tc>
          <w:tcPr>
            <w:tcW w:w="108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1.</w:t>
            </w:r>
          </w:p>
        </w:tc>
        <w:tc>
          <w:tcPr>
            <w:tcW w:w="5531" w:type="dxa"/>
          </w:tcPr>
          <w:p w:rsidR="00297899" w:rsidRPr="00193D7B" w:rsidRDefault="00297899" w:rsidP="000E62E9">
            <w:pPr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Технология подготовки учащихся к сдаче выпускного экзамена в формате ЕГЭ</w:t>
            </w:r>
          </w:p>
        </w:tc>
        <w:tc>
          <w:tcPr>
            <w:tcW w:w="90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41</w:t>
            </w:r>
          </w:p>
        </w:tc>
        <w:tc>
          <w:tcPr>
            <w:tcW w:w="1476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99 (32 чел. НМЦ)</w:t>
            </w:r>
          </w:p>
        </w:tc>
      </w:tr>
      <w:tr w:rsidR="00297899" w:rsidTr="000E62E9">
        <w:tc>
          <w:tcPr>
            <w:tcW w:w="108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2.</w:t>
            </w:r>
          </w:p>
        </w:tc>
        <w:tc>
          <w:tcPr>
            <w:tcW w:w="5531" w:type="dxa"/>
          </w:tcPr>
          <w:p w:rsidR="00297899" w:rsidRPr="00193D7B" w:rsidRDefault="00297899" w:rsidP="000E62E9">
            <w:pPr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Технология подготовки учащихся к новой системе итоговой аттестации в 9 классе</w:t>
            </w:r>
          </w:p>
        </w:tc>
        <w:tc>
          <w:tcPr>
            <w:tcW w:w="90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38</w:t>
            </w:r>
          </w:p>
        </w:tc>
        <w:tc>
          <w:tcPr>
            <w:tcW w:w="1476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41</w:t>
            </w:r>
          </w:p>
        </w:tc>
      </w:tr>
      <w:tr w:rsidR="00297899" w:rsidTr="000E62E9">
        <w:tc>
          <w:tcPr>
            <w:tcW w:w="108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31" w:type="dxa"/>
          </w:tcPr>
          <w:p w:rsidR="00297899" w:rsidRPr="00193D7B" w:rsidRDefault="00297899" w:rsidP="000E62E9">
            <w:pPr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Обучение экспертов (из них)</w:t>
            </w:r>
          </w:p>
        </w:tc>
        <w:tc>
          <w:tcPr>
            <w:tcW w:w="900" w:type="dxa"/>
          </w:tcPr>
          <w:p w:rsidR="00297899" w:rsidRPr="00193D7B" w:rsidRDefault="00297899" w:rsidP="000E62E9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76</w:t>
            </w:r>
          </w:p>
        </w:tc>
      </w:tr>
      <w:tr w:rsidR="00297899" w:rsidTr="000E62E9">
        <w:tc>
          <w:tcPr>
            <w:tcW w:w="108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3.</w:t>
            </w:r>
          </w:p>
        </w:tc>
        <w:tc>
          <w:tcPr>
            <w:tcW w:w="5531" w:type="dxa"/>
          </w:tcPr>
          <w:p w:rsidR="00297899" w:rsidRPr="00193D7B" w:rsidRDefault="00297899" w:rsidP="000E62E9">
            <w:pPr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Профессионально-педагогическая компетентность эксперта ЕГЭ</w:t>
            </w:r>
          </w:p>
        </w:tc>
        <w:tc>
          <w:tcPr>
            <w:tcW w:w="90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18</w:t>
            </w:r>
          </w:p>
        </w:tc>
        <w:tc>
          <w:tcPr>
            <w:tcW w:w="1476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45</w:t>
            </w:r>
          </w:p>
        </w:tc>
      </w:tr>
      <w:tr w:rsidR="00297899" w:rsidTr="000E62E9">
        <w:tc>
          <w:tcPr>
            <w:tcW w:w="108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4.</w:t>
            </w:r>
          </w:p>
        </w:tc>
        <w:tc>
          <w:tcPr>
            <w:tcW w:w="6431" w:type="dxa"/>
            <w:gridSpan w:val="2"/>
          </w:tcPr>
          <w:p w:rsidR="00297899" w:rsidRPr="00193D7B" w:rsidRDefault="00297899" w:rsidP="000E62E9">
            <w:pPr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Профессионально-педагогическая компетентность эксперта итоговой аттестации в новой форме</w:t>
            </w:r>
          </w:p>
        </w:tc>
        <w:tc>
          <w:tcPr>
            <w:tcW w:w="1476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31</w:t>
            </w:r>
          </w:p>
        </w:tc>
      </w:tr>
      <w:tr w:rsidR="00297899" w:rsidTr="000E62E9">
        <w:tc>
          <w:tcPr>
            <w:tcW w:w="6611" w:type="dxa"/>
            <w:gridSpan w:val="2"/>
          </w:tcPr>
          <w:p w:rsidR="00297899" w:rsidRPr="00193D7B" w:rsidRDefault="00297899" w:rsidP="000E62E9">
            <w:pPr>
              <w:jc w:val="center"/>
              <w:rPr>
                <w:b/>
                <w:sz w:val="20"/>
                <w:szCs w:val="20"/>
              </w:rPr>
            </w:pPr>
            <w:r w:rsidRPr="00193D7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0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97</w:t>
            </w:r>
          </w:p>
        </w:tc>
        <w:tc>
          <w:tcPr>
            <w:tcW w:w="1476" w:type="dxa"/>
          </w:tcPr>
          <w:p w:rsidR="00297899" w:rsidRPr="00193D7B" w:rsidRDefault="00297899" w:rsidP="000E62E9">
            <w:pPr>
              <w:jc w:val="center"/>
              <w:rPr>
                <w:sz w:val="20"/>
                <w:szCs w:val="20"/>
              </w:rPr>
            </w:pPr>
            <w:r w:rsidRPr="00193D7B">
              <w:rPr>
                <w:sz w:val="20"/>
                <w:szCs w:val="20"/>
              </w:rPr>
              <w:t>216</w:t>
            </w:r>
          </w:p>
        </w:tc>
      </w:tr>
    </w:tbl>
    <w:p w:rsidR="00297899" w:rsidRDefault="00167DA5">
      <w:pPr>
        <w:rPr>
          <w:b/>
          <w:color w:val="003399"/>
        </w:rPr>
      </w:pPr>
      <w:r w:rsidRPr="00167DA5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s1026" type="#_x0000_t75" style="position:absolute;margin-left:16pt;margin-top:66.1pt;width:401.75pt;height:239.5pt;z-index:1;visibility:visible;mso-wrap-distance-bottom:.21pt;mso-position-horizontal-relative:text;mso-position-vertical-relative:text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">
            <v:imagedata r:id="rId6" o:title=""/>
            <o:lock v:ext="edit" aspectratio="f"/>
            <w10:wrap type="square"/>
          </v:shape>
        </w:pict>
      </w:r>
      <w:r w:rsidR="00297899">
        <w:t>Количество обученных учителей значительно превысило квоты, выделенные для  района. По данному направлению не прошли обучения</w:t>
      </w:r>
      <w:r w:rsidR="00297899" w:rsidRPr="00DE2BBB">
        <w:t xml:space="preserve"> </w:t>
      </w:r>
      <w:r w:rsidR="00297899">
        <w:t xml:space="preserve">педагоги двух ОУ №№ 633, 653. </w:t>
      </w:r>
      <w:r w:rsidR="00297899" w:rsidRPr="001B76A4">
        <w:t>Подробная информация о</w:t>
      </w:r>
      <w:r w:rsidR="00297899">
        <w:t xml:space="preserve"> повышении квалификации </w:t>
      </w:r>
      <w:r w:rsidR="00297899" w:rsidRPr="001B76A4">
        <w:t xml:space="preserve">педагогов по </w:t>
      </w:r>
      <w:r w:rsidR="00297899">
        <w:t xml:space="preserve">подготовке   учащихся к итоговой аттестации </w:t>
      </w:r>
      <w:r w:rsidR="00297899" w:rsidRPr="001B76A4">
        <w:t>представлена</w:t>
      </w:r>
      <w:r w:rsidR="00297899">
        <w:t xml:space="preserve"> в </w:t>
      </w:r>
      <w:hyperlink r:id="rId7" w:history="1">
        <w:r w:rsidR="00297899" w:rsidRPr="00C80A92">
          <w:rPr>
            <w:rStyle w:val="a8"/>
            <w:b/>
          </w:rPr>
          <w:t>Приложении 7.</w:t>
        </w:r>
      </w:hyperlink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>
      <w:pPr>
        <w:rPr>
          <w:b/>
          <w:color w:val="003399"/>
        </w:rPr>
      </w:pPr>
    </w:p>
    <w:p w:rsidR="00297899" w:rsidRDefault="00297899" w:rsidP="00271C16">
      <w:pPr>
        <w:jc w:val="both"/>
      </w:pPr>
      <w:r>
        <w:t xml:space="preserve">На графике представлен процесс подготовки экспертов по различным предметам в течение трех последних лет и количество экспертов, готовых к работе в 2010 году. Всего за три года подготовлено 276 экспертов, из них 207 по ЕГЭ (11 класс) и 69 по ГИА (9 класс). РЦОКО и </w:t>
      </w:r>
      <w:proofErr w:type="gramStart"/>
      <w:r>
        <w:t>ИТ</w:t>
      </w:r>
      <w:proofErr w:type="gramEnd"/>
      <w:r>
        <w:t xml:space="preserve"> отмечена качественная работа экспертов при проведении ЕГЭ и ГИА. Администрацией образовательных учреждений учтены рекомендации по итогам прошлого учебного года и  усилен </w:t>
      </w:r>
      <w:proofErr w:type="gramStart"/>
      <w:r>
        <w:t>контроль за</w:t>
      </w:r>
      <w:proofErr w:type="gramEnd"/>
      <w:r>
        <w:t xml:space="preserve"> работой педагогических коллективов в период проведения государственной аттестации Проблем с формирование групп экспертов и выходом их на проверку не возникло.</w:t>
      </w:r>
    </w:p>
    <w:p w:rsidR="00297899" w:rsidRDefault="00297899"/>
    <w:p w:rsidR="00297899" w:rsidRPr="00C42004" w:rsidRDefault="00297899" w:rsidP="000D1744">
      <w:pPr>
        <w:jc w:val="both"/>
      </w:pPr>
      <w:r w:rsidRPr="00C42004">
        <w:t xml:space="preserve">          В ходе проведения государственной (итоговой) аттестации выпускников в районе работали: </w:t>
      </w:r>
    </w:p>
    <w:p w:rsidR="00297899" w:rsidRPr="00C42004" w:rsidRDefault="00297899" w:rsidP="000D1744">
      <w:pPr>
        <w:numPr>
          <w:ilvl w:val="0"/>
          <w:numId w:val="3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360"/>
        <w:jc w:val="both"/>
      </w:pPr>
      <w:r w:rsidRPr="00C42004">
        <w:t xml:space="preserve">районная экзаменационная комиссия, обеспечившая </w:t>
      </w:r>
      <w:r>
        <w:t>проверку 169 работ учащихся, сдававших государственный выпускной экзамен</w:t>
      </w:r>
      <w:r w:rsidRPr="00C42004">
        <w:t>.</w:t>
      </w:r>
      <w:r>
        <w:t xml:space="preserve"> Все выпускники успешно справились с заданиями государственного выпускного экзамена</w:t>
      </w:r>
    </w:p>
    <w:p w:rsidR="00297899" w:rsidRPr="005D2C25" w:rsidRDefault="00297899" w:rsidP="000D1744">
      <w:pPr>
        <w:numPr>
          <w:ilvl w:val="0"/>
          <w:numId w:val="3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360"/>
        <w:jc w:val="both"/>
      </w:pPr>
      <w:r w:rsidRPr="00C42004">
        <w:t>районная апелляционная комиссия.</w:t>
      </w:r>
      <w:r>
        <w:t xml:space="preserve"> Было подано 3 </w:t>
      </w:r>
      <w:r w:rsidRPr="00C42004">
        <w:t xml:space="preserve"> </w:t>
      </w:r>
      <w:r>
        <w:t xml:space="preserve">апелляции на объективность выставления годовых отметок в образовательных учреждениях. В результате работы комиссии 2 апелляции отклонены, 1 – </w:t>
      </w:r>
      <w:proofErr w:type="gramStart"/>
      <w:r>
        <w:t>удовлетворена</w:t>
      </w:r>
      <w:proofErr w:type="gramEnd"/>
      <w:r>
        <w:t xml:space="preserve"> (ОУ № 148).</w:t>
      </w:r>
    </w:p>
    <w:p w:rsidR="00297899" w:rsidRPr="00C42004" w:rsidRDefault="00297899" w:rsidP="000D1744">
      <w:pPr>
        <w:ind w:firstLine="360"/>
        <w:jc w:val="both"/>
      </w:pPr>
      <w:proofErr w:type="gramStart"/>
      <w:r w:rsidRPr="00EE71F3">
        <w:t xml:space="preserve">Государственная (итоговая) аттестация выпускников проходила в сроки, установленные </w:t>
      </w:r>
      <w:proofErr w:type="spellStart"/>
      <w:r w:rsidRPr="00EE71F3">
        <w:t>Рособрнадзором</w:t>
      </w:r>
      <w:proofErr w:type="spellEnd"/>
      <w:r w:rsidRPr="00EE71F3">
        <w:t xml:space="preserve"> РФ, Комитетом по образованию. 25 выпускников  9-х  и</w:t>
      </w:r>
      <w:r>
        <w:t xml:space="preserve"> 11-х классов</w:t>
      </w:r>
      <w:r w:rsidRPr="00C42004">
        <w:t>, принимавших участие в международных спортивных турнирах, были допу</w:t>
      </w:r>
      <w:r>
        <w:t>щены к досрочной аттестации. 48 девятиклассникам</w:t>
      </w:r>
      <w:r w:rsidRPr="00C42004">
        <w:t>, нуждающимся в проведении аттестации в обстановке, исключающей влияние негативных факторов на состояние их здоровья,  была организована аттестация в щадящем режиме.</w:t>
      </w:r>
      <w:proofErr w:type="gramEnd"/>
      <w:r>
        <w:t xml:space="preserve">  В этом учебном году государственную (итоговую) аттестацию в форме государственного выпускного экзамена сдавали 87 учащихся по математике и 82 – по русскому языку из 13 школ. Расширилось участие </w:t>
      </w:r>
      <w:r w:rsidRPr="00C42004">
        <w:t>выпускников 9-х классов</w:t>
      </w:r>
      <w:r>
        <w:t xml:space="preserve"> в </w:t>
      </w:r>
      <w:r w:rsidRPr="00C42004">
        <w:t>п</w:t>
      </w:r>
      <w:r>
        <w:t>роведении</w:t>
      </w:r>
      <w:r w:rsidRPr="00C42004">
        <w:t xml:space="preserve"> государственной (итоговой) аттестации </w:t>
      </w:r>
      <w:r>
        <w:t>в</w:t>
      </w:r>
      <w:r w:rsidRPr="00BF6343">
        <w:t xml:space="preserve"> </w:t>
      </w:r>
      <w:r>
        <w:t>новой форме. В 2009-2010 году в ГИА приняли участие выпускники 37 школ</w:t>
      </w:r>
      <w:r w:rsidRPr="00EB1574">
        <w:t xml:space="preserve"> (</w:t>
      </w:r>
      <w:r>
        <w:t>74% от общего числа</w:t>
      </w:r>
      <w:r w:rsidRPr="00EB1574">
        <w:t>)</w:t>
      </w:r>
      <w:r>
        <w:t>, что на 20% больше, чем в прошлом году.</w:t>
      </w:r>
      <w:r w:rsidRPr="00C42004">
        <w:t xml:space="preserve"> </w:t>
      </w:r>
      <w:r>
        <w:t>Итоги государственной аттестации по обязательным предметам представлены в таблице:</w:t>
      </w:r>
    </w:p>
    <w:tbl>
      <w:tblPr>
        <w:tblW w:w="0" w:type="auto"/>
        <w:tblLook w:val="01E0"/>
      </w:tblPr>
      <w:tblGrid>
        <w:gridCol w:w="1971"/>
        <w:gridCol w:w="1971"/>
        <w:gridCol w:w="1971"/>
        <w:gridCol w:w="1971"/>
        <w:gridCol w:w="1971"/>
      </w:tblGrid>
      <w:tr w:rsidR="00297899" w:rsidTr="000E62E9">
        <w:tc>
          <w:tcPr>
            <w:tcW w:w="1971" w:type="dxa"/>
            <w:vMerge w:val="restart"/>
            <w:shd w:val="clear" w:color="auto" w:fill="CCECFF"/>
          </w:tcPr>
          <w:p w:rsidR="00297899" w:rsidRPr="005A0CB8" w:rsidRDefault="00297899" w:rsidP="000E62E9">
            <w:pPr>
              <w:rPr>
                <w:sz w:val="20"/>
                <w:szCs w:val="20"/>
              </w:rPr>
            </w:pPr>
          </w:p>
        </w:tc>
        <w:tc>
          <w:tcPr>
            <w:tcW w:w="3942" w:type="dxa"/>
            <w:gridSpan w:val="2"/>
            <w:shd w:val="clear" w:color="auto" w:fill="CCECFF"/>
          </w:tcPr>
          <w:p w:rsidR="00297899" w:rsidRPr="00B44347" w:rsidRDefault="00297899" w:rsidP="000E62E9">
            <w:pPr>
              <w:jc w:val="center"/>
              <w:rPr>
                <w:b/>
                <w:sz w:val="20"/>
                <w:szCs w:val="20"/>
              </w:rPr>
            </w:pPr>
            <w:r w:rsidRPr="00B44347">
              <w:rPr>
                <w:b/>
                <w:sz w:val="20"/>
                <w:szCs w:val="20"/>
              </w:rPr>
              <w:t>Новая форма</w:t>
            </w:r>
          </w:p>
        </w:tc>
        <w:tc>
          <w:tcPr>
            <w:tcW w:w="3942" w:type="dxa"/>
            <w:gridSpan w:val="2"/>
            <w:shd w:val="clear" w:color="auto" w:fill="CCECFF"/>
          </w:tcPr>
          <w:p w:rsidR="00297899" w:rsidRPr="00B44347" w:rsidRDefault="00297899" w:rsidP="000E62E9">
            <w:pPr>
              <w:jc w:val="center"/>
              <w:rPr>
                <w:b/>
                <w:sz w:val="20"/>
                <w:szCs w:val="20"/>
              </w:rPr>
            </w:pPr>
            <w:r w:rsidRPr="00B44347">
              <w:rPr>
                <w:b/>
                <w:sz w:val="20"/>
                <w:szCs w:val="20"/>
              </w:rPr>
              <w:t>Традиционная форма</w:t>
            </w:r>
          </w:p>
        </w:tc>
      </w:tr>
      <w:tr w:rsidR="00297899" w:rsidTr="000E62E9">
        <w:tc>
          <w:tcPr>
            <w:tcW w:w="1971" w:type="dxa"/>
            <w:vMerge/>
            <w:shd w:val="clear" w:color="auto" w:fill="CCECFF"/>
          </w:tcPr>
          <w:p w:rsidR="00297899" w:rsidRPr="005A0CB8" w:rsidRDefault="00297899" w:rsidP="000E62E9">
            <w:pPr>
              <w:rPr>
                <w:sz w:val="20"/>
                <w:szCs w:val="20"/>
              </w:rPr>
            </w:pPr>
          </w:p>
        </w:tc>
        <w:tc>
          <w:tcPr>
            <w:tcW w:w="1971" w:type="dxa"/>
            <w:shd w:val="clear" w:color="auto" w:fill="CCECFF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Кол-во выпускников, сдававших экзамен</w:t>
            </w:r>
          </w:p>
        </w:tc>
        <w:tc>
          <w:tcPr>
            <w:tcW w:w="1971" w:type="dxa"/>
            <w:shd w:val="clear" w:color="auto" w:fill="CCECFF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Кол-во выпускников, которые не сдали экзамен</w:t>
            </w:r>
          </w:p>
        </w:tc>
        <w:tc>
          <w:tcPr>
            <w:tcW w:w="1971" w:type="dxa"/>
            <w:shd w:val="clear" w:color="auto" w:fill="CCECFF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Кол-во выпускников, сдававших экзамен</w:t>
            </w:r>
          </w:p>
        </w:tc>
        <w:tc>
          <w:tcPr>
            <w:tcW w:w="1971" w:type="dxa"/>
            <w:shd w:val="clear" w:color="auto" w:fill="CCECFF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Кол-во выпускников, которые не сдали экзамен</w:t>
            </w:r>
          </w:p>
        </w:tc>
      </w:tr>
      <w:tr w:rsidR="00297899" w:rsidTr="000E62E9">
        <w:tc>
          <w:tcPr>
            <w:tcW w:w="1971" w:type="dxa"/>
          </w:tcPr>
          <w:p w:rsidR="00297899" w:rsidRPr="00B44347" w:rsidRDefault="00297899" w:rsidP="000E62E9">
            <w:pPr>
              <w:rPr>
                <w:b/>
                <w:sz w:val="20"/>
                <w:szCs w:val="20"/>
              </w:rPr>
            </w:pPr>
            <w:r w:rsidRPr="00B44347">
              <w:rPr>
                <w:b/>
                <w:sz w:val="20"/>
                <w:szCs w:val="20"/>
              </w:rPr>
              <w:t>Русский язык</w:t>
            </w:r>
          </w:p>
        </w:tc>
        <w:tc>
          <w:tcPr>
            <w:tcW w:w="1971" w:type="dxa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1393/ 47%</w:t>
            </w:r>
          </w:p>
        </w:tc>
        <w:tc>
          <w:tcPr>
            <w:tcW w:w="1971" w:type="dxa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73/5,2%</w:t>
            </w:r>
          </w:p>
        </w:tc>
        <w:tc>
          <w:tcPr>
            <w:tcW w:w="1971" w:type="dxa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1548/53%</w:t>
            </w:r>
          </w:p>
        </w:tc>
        <w:tc>
          <w:tcPr>
            <w:tcW w:w="1971" w:type="dxa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9/0,6%</w:t>
            </w:r>
          </w:p>
        </w:tc>
      </w:tr>
      <w:tr w:rsidR="00297899" w:rsidTr="000E62E9">
        <w:tc>
          <w:tcPr>
            <w:tcW w:w="1971" w:type="dxa"/>
          </w:tcPr>
          <w:p w:rsidR="00297899" w:rsidRPr="00B44347" w:rsidRDefault="00297899" w:rsidP="000E62E9">
            <w:pPr>
              <w:rPr>
                <w:b/>
                <w:sz w:val="20"/>
                <w:szCs w:val="20"/>
              </w:rPr>
            </w:pPr>
            <w:r w:rsidRPr="00B44347">
              <w:rPr>
                <w:b/>
                <w:sz w:val="20"/>
                <w:szCs w:val="20"/>
              </w:rPr>
              <w:lastRenderedPageBreak/>
              <w:t>Алгебра</w:t>
            </w:r>
          </w:p>
        </w:tc>
        <w:tc>
          <w:tcPr>
            <w:tcW w:w="1971" w:type="dxa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1107/37%</w:t>
            </w:r>
          </w:p>
        </w:tc>
        <w:tc>
          <w:tcPr>
            <w:tcW w:w="1971" w:type="dxa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89/8%</w:t>
            </w:r>
          </w:p>
        </w:tc>
        <w:tc>
          <w:tcPr>
            <w:tcW w:w="1971" w:type="dxa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1834/63%</w:t>
            </w:r>
          </w:p>
        </w:tc>
        <w:tc>
          <w:tcPr>
            <w:tcW w:w="1971" w:type="dxa"/>
          </w:tcPr>
          <w:p w:rsidR="00297899" w:rsidRPr="005A0CB8" w:rsidRDefault="00297899" w:rsidP="000E62E9">
            <w:pPr>
              <w:jc w:val="center"/>
              <w:rPr>
                <w:sz w:val="20"/>
                <w:szCs w:val="20"/>
              </w:rPr>
            </w:pPr>
            <w:r w:rsidRPr="005A0CB8">
              <w:rPr>
                <w:sz w:val="20"/>
                <w:szCs w:val="20"/>
              </w:rPr>
              <w:t>12/0,7%</w:t>
            </w:r>
          </w:p>
        </w:tc>
      </w:tr>
    </w:tbl>
    <w:p w:rsidR="00297899" w:rsidRPr="00ED4312" w:rsidRDefault="00297899" w:rsidP="000D1744">
      <w:pPr>
        <w:jc w:val="both"/>
        <w:rPr>
          <w:i/>
          <w:u w:val="single"/>
        </w:rPr>
      </w:pPr>
      <w:r w:rsidRPr="00ED4312">
        <w:rPr>
          <w:i/>
        </w:rPr>
        <w:t xml:space="preserve">Анализ результатов сдачи экзамена в новой форме показал, что процент неудовлетворительных оценок значительно выше, чем в традиционной форме. В условиях постепенного перехода к новой форме итоговой аттестации, как основной, перед администрацией образовательных учреждений стоит задача </w:t>
      </w:r>
      <w:r w:rsidRPr="00ED4312">
        <w:rPr>
          <w:i/>
          <w:u w:val="single"/>
        </w:rPr>
        <w:t xml:space="preserve">разработки и введения программы подготовки к ГИА в 9 классах аналогичной программе подготовки к ЕГЭ.  </w:t>
      </w:r>
    </w:p>
    <w:p w:rsidR="00297899" w:rsidRPr="00FC5C4B" w:rsidRDefault="00297899" w:rsidP="007D2365">
      <w:pPr>
        <w:jc w:val="center"/>
        <w:rPr>
          <w:b/>
        </w:rPr>
      </w:pPr>
      <w:r w:rsidRPr="00FC5C4B">
        <w:rPr>
          <w:b/>
        </w:rPr>
        <w:t>Результаты проведения экзаменов в новой и традиционной формах в 9 классах.</w:t>
      </w:r>
    </w:p>
    <w:p w:rsidR="00297899" w:rsidRPr="00FC5C4B" w:rsidRDefault="00297899" w:rsidP="007D2365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2"/>
        <w:gridCol w:w="1356"/>
        <w:gridCol w:w="1260"/>
        <w:gridCol w:w="720"/>
        <w:gridCol w:w="776"/>
        <w:gridCol w:w="776"/>
        <w:gridCol w:w="696"/>
        <w:gridCol w:w="1892"/>
      </w:tblGrid>
      <w:tr w:rsidR="00297899" w:rsidRPr="008638A8" w:rsidTr="009D6F7E">
        <w:tc>
          <w:tcPr>
            <w:tcW w:w="181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предмет</w:t>
            </w: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Учитель</w:t>
            </w:r>
          </w:p>
        </w:tc>
        <w:tc>
          <w:tcPr>
            <w:tcW w:w="1260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  <w:sz w:val="22"/>
                <w:szCs w:val="22"/>
              </w:rPr>
              <w:t>класс/</w:t>
            </w:r>
            <w:proofErr w:type="spellStart"/>
            <w:r w:rsidRPr="007545E4">
              <w:rPr>
                <w:b/>
                <w:sz w:val="22"/>
                <w:szCs w:val="22"/>
              </w:rPr>
              <w:t>к-во</w:t>
            </w:r>
            <w:proofErr w:type="spellEnd"/>
            <w:r w:rsidRPr="007545E4">
              <w:rPr>
                <w:b/>
                <w:sz w:val="22"/>
                <w:szCs w:val="22"/>
              </w:rPr>
              <w:t xml:space="preserve"> учащихся</w:t>
            </w:r>
          </w:p>
        </w:tc>
        <w:tc>
          <w:tcPr>
            <w:tcW w:w="720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«5»</w:t>
            </w: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«4»</w:t>
            </w: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«3»</w:t>
            </w:r>
          </w:p>
        </w:tc>
        <w:tc>
          <w:tcPr>
            <w:tcW w:w="69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«2»</w:t>
            </w: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средний балл</w:t>
            </w:r>
          </w:p>
        </w:tc>
      </w:tr>
      <w:tr w:rsidR="00297899" w:rsidRPr="008638A8" w:rsidTr="009D6F7E">
        <w:tc>
          <w:tcPr>
            <w:tcW w:w="181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русский язык (новая форма)</w:t>
            </w: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  <w:sz w:val="20"/>
                <w:szCs w:val="20"/>
              </w:rPr>
            </w:pPr>
            <w:r w:rsidRPr="007545E4">
              <w:rPr>
                <w:b/>
                <w:sz w:val="20"/>
                <w:szCs w:val="20"/>
              </w:rPr>
              <w:t>Касьянова Л.А.</w:t>
            </w:r>
          </w:p>
        </w:tc>
        <w:tc>
          <w:tcPr>
            <w:tcW w:w="1260" w:type="dxa"/>
          </w:tcPr>
          <w:p w:rsidR="00297899" w:rsidRPr="008638A8" w:rsidRDefault="00297899" w:rsidP="009D6F7E">
            <w:pPr>
              <w:jc w:val="center"/>
            </w:pPr>
            <w:r>
              <w:t>9 а- 17</w:t>
            </w:r>
          </w:p>
        </w:tc>
        <w:tc>
          <w:tcPr>
            <w:tcW w:w="720" w:type="dxa"/>
          </w:tcPr>
          <w:p w:rsidR="00297899" w:rsidRPr="008638A8" w:rsidRDefault="00297899" w:rsidP="009D6F7E">
            <w:pPr>
              <w:jc w:val="center"/>
            </w:pPr>
            <w:r>
              <w:t>3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11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3</w:t>
            </w:r>
          </w:p>
        </w:tc>
        <w:tc>
          <w:tcPr>
            <w:tcW w:w="696" w:type="dxa"/>
          </w:tcPr>
          <w:p w:rsidR="00297899" w:rsidRPr="008638A8" w:rsidRDefault="00297899" w:rsidP="009D6F7E">
            <w:pPr>
              <w:jc w:val="center"/>
            </w:pPr>
            <w:r>
              <w:t>-</w:t>
            </w: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4,0</w:t>
            </w:r>
          </w:p>
        </w:tc>
      </w:tr>
      <w:tr w:rsidR="00297899" w:rsidRPr="008638A8" w:rsidTr="009D6F7E">
        <w:tc>
          <w:tcPr>
            <w:tcW w:w="181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русский язык (новая форма)</w:t>
            </w: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  <w:sz w:val="20"/>
                <w:szCs w:val="20"/>
              </w:rPr>
            </w:pPr>
            <w:r w:rsidRPr="007545E4">
              <w:rPr>
                <w:b/>
                <w:sz w:val="20"/>
                <w:szCs w:val="20"/>
              </w:rPr>
              <w:t>Рыбакова Е.В.</w:t>
            </w:r>
          </w:p>
        </w:tc>
        <w:tc>
          <w:tcPr>
            <w:tcW w:w="1260" w:type="dxa"/>
          </w:tcPr>
          <w:p w:rsidR="00297899" w:rsidRPr="008638A8" w:rsidRDefault="00297899" w:rsidP="009D6F7E">
            <w:pPr>
              <w:jc w:val="center"/>
            </w:pPr>
            <w:r>
              <w:t>9 б-19</w:t>
            </w:r>
          </w:p>
        </w:tc>
        <w:tc>
          <w:tcPr>
            <w:tcW w:w="720" w:type="dxa"/>
          </w:tcPr>
          <w:p w:rsidR="00297899" w:rsidRPr="008638A8" w:rsidRDefault="00297899" w:rsidP="009D6F7E">
            <w:pPr>
              <w:jc w:val="center"/>
            </w:pPr>
            <w:r>
              <w:t>2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12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5</w:t>
            </w:r>
          </w:p>
        </w:tc>
        <w:tc>
          <w:tcPr>
            <w:tcW w:w="696" w:type="dxa"/>
          </w:tcPr>
          <w:p w:rsidR="00297899" w:rsidRPr="008638A8" w:rsidRDefault="00297899" w:rsidP="009D6F7E">
            <w:pPr>
              <w:jc w:val="center"/>
            </w:pP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3,8</w:t>
            </w:r>
          </w:p>
        </w:tc>
      </w:tr>
      <w:tr w:rsidR="00297899" w:rsidRPr="008638A8" w:rsidTr="009D6F7E">
        <w:tc>
          <w:tcPr>
            <w:tcW w:w="181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899" w:rsidRPr="008638A8" w:rsidRDefault="00297899" w:rsidP="009D6F7E">
            <w:pPr>
              <w:jc w:val="center"/>
            </w:pPr>
          </w:p>
        </w:tc>
        <w:tc>
          <w:tcPr>
            <w:tcW w:w="720" w:type="dxa"/>
          </w:tcPr>
          <w:p w:rsidR="00297899" w:rsidRPr="008638A8" w:rsidRDefault="00297899" w:rsidP="009D6F7E">
            <w:pPr>
              <w:jc w:val="center"/>
            </w:pP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</w:p>
        </w:tc>
        <w:tc>
          <w:tcPr>
            <w:tcW w:w="696" w:type="dxa"/>
          </w:tcPr>
          <w:p w:rsidR="00297899" w:rsidRPr="008638A8" w:rsidRDefault="00297899" w:rsidP="009D6F7E">
            <w:pPr>
              <w:jc w:val="center"/>
            </w:pP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3,9</w:t>
            </w:r>
          </w:p>
        </w:tc>
      </w:tr>
      <w:tr w:rsidR="00297899" w:rsidRPr="008638A8" w:rsidTr="009D6F7E">
        <w:tc>
          <w:tcPr>
            <w:tcW w:w="181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русский язык</w:t>
            </w: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  <w:sz w:val="20"/>
                <w:szCs w:val="20"/>
              </w:rPr>
            </w:pPr>
            <w:r w:rsidRPr="007545E4">
              <w:rPr>
                <w:b/>
                <w:sz w:val="20"/>
                <w:szCs w:val="20"/>
              </w:rPr>
              <w:t>Касьянова Л.А.</w:t>
            </w:r>
          </w:p>
        </w:tc>
        <w:tc>
          <w:tcPr>
            <w:tcW w:w="1260" w:type="dxa"/>
          </w:tcPr>
          <w:p w:rsidR="00297899" w:rsidRPr="008638A8" w:rsidRDefault="00297899" w:rsidP="009D6F7E">
            <w:pPr>
              <w:jc w:val="center"/>
            </w:pPr>
            <w:r w:rsidRPr="008638A8">
              <w:t xml:space="preserve">9 </w:t>
            </w:r>
            <w:r>
              <w:t>а - 8</w:t>
            </w:r>
          </w:p>
        </w:tc>
        <w:tc>
          <w:tcPr>
            <w:tcW w:w="720" w:type="dxa"/>
          </w:tcPr>
          <w:p w:rsidR="00297899" w:rsidRPr="008638A8" w:rsidRDefault="00297899" w:rsidP="009D6F7E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5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 w:rsidRPr="008638A8">
              <w:t>3</w:t>
            </w:r>
          </w:p>
        </w:tc>
        <w:tc>
          <w:tcPr>
            <w:tcW w:w="696" w:type="dxa"/>
          </w:tcPr>
          <w:p w:rsidR="00297899" w:rsidRPr="008638A8" w:rsidRDefault="00297899" w:rsidP="009D6F7E">
            <w:pPr>
              <w:jc w:val="center"/>
            </w:pPr>
            <w:r w:rsidRPr="008638A8">
              <w:t>-</w:t>
            </w: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3,6</w:t>
            </w:r>
          </w:p>
        </w:tc>
      </w:tr>
      <w:tr w:rsidR="00297899" w:rsidRPr="008638A8" w:rsidTr="009D6F7E">
        <w:tc>
          <w:tcPr>
            <w:tcW w:w="181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русский язык</w:t>
            </w: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  <w:sz w:val="20"/>
                <w:szCs w:val="20"/>
              </w:rPr>
            </w:pPr>
            <w:r w:rsidRPr="007545E4">
              <w:rPr>
                <w:b/>
                <w:sz w:val="20"/>
                <w:szCs w:val="20"/>
              </w:rPr>
              <w:t>Рыбакова Е.В.</w:t>
            </w:r>
          </w:p>
        </w:tc>
        <w:tc>
          <w:tcPr>
            <w:tcW w:w="1260" w:type="dxa"/>
          </w:tcPr>
          <w:p w:rsidR="00297899" w:rsidRPr="008638A8" w:rsidRDefault="00297899" w:rsidP="009D6F7E">
            <w:pPr>
              <w:jc w:val="center"/>
            </w:pPr>
            <w:r>
              <w:t>9 б- 7</w:t>
            </w:r>
          </w:p>
        </w:tc>
        <w:tc>
          <w:tcPr>
            <w:tcW w:w="720" w:type="dxa"/>
          </w:tcPr>
          <w:p w:rsidR="00297899" w:rsidRPr="008638A8" w:rsidRDefault="00297899" w:rsidP="009D6F7E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2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5</w:t>
            </w:r>
          </w:p>
        </w:tc>
        <w:tc>
          <w:tcPr>
            <w:tcW w:w="696" w:type="dxa"/>
          </w:tcPr>
          <w:p w:rsidR="00297899" w:rsidRPr="008638A8" w:rsidRDefault="00297899" w:rsidP="009D6F7E">
            <w:pPr>
              <w:jc w:val="center"/>
            </w:pPr>
            <w:r>
              <w:t>-</w:t>
            </w: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3,3</w:t>
            </w:r>
          </w:p>
        </w:tc>
      </w:tr>
      <w:tr w:rsidR="00297899" w:rsidRPr="008638A8" w:rsidTr="009D6F7E">
        <w:tc>
          <w:tcPr>
            <w:tcW w:w="181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русский язык</w:t>
            </w: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  <w:sz w:val="20"/>
                <w:szCs w:val="20"/>
              </w:rPr>
            </w:pPr>
            <w:r w:rsidRPr="007545E4">
              <w:rPr>
                <w:b/>
                <w:sz w:val="20"/>
                <w:szCs w:val="20"/>
              </w:rPr>
              <w:t>Чернова К.П.</w:t>
            </w:r>
          </w:p>
        </w:tc>
        <w:tc>
          <w:tcPr>
            <w:tcW w:w="1260" w:type="dxa"/>
          </w:tcPr>
          <w:p w:rsidR="00297899" w:rsidRPr="008638A8" w:rsidRDefault="00297899" w:rsidP="009D6F7E">
            <w:pPr>
              <w:jc w:val="center"/>
            </w:pPr>
            <w:r>
              <w:t>9 в</w:t>
            </w:r>
            <w:r w:rsidRPr="008638A8">
              <w:t>-</w:t>
            </w:r>
            <w:r>
              <w:t xml:space="preserve"> 19</w:t>
            </w:r>
          </w:p>
        </w:tc>
        <w:tc>
          <w:tcPr>
            <w:tcW w:w="720" w:type="dxa"/>
          </w:tcPr>
          <w:p w:rsidR="00297899" w:rsidRPr="008638A8" w:rsidRDefault="00297899" w:rsidP="009D6F7E">
            <w:pPr>
              <w:jc w:val="center"/>
            </w:pPr>
            <w:r>
              <w:t>1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11</w:t>
            </w:r>
          </w:p>
        </w:tc>
        <w:tc>
          <w:tcPr>
            <w:tcW w:w="776" w:type="dxa"/>
          </w:tcPr>
          <w:p w:rsidR="00297899" w:rsidRPr="008638A8" w:rsidRDefault="00297899" w:rsidP="009D6F7E">
            <w:pPr>
              <w:jc w:val="center"/>
            </w:pPr>
            <w:r>
              <w:t>7</w:t>
            </w:r>
          </w:p>
        </w:tc>
        <w:tc>
          <w:tcPr>
            <w:tcW w:w="696" w:type="dxa"/>
          </w:tcPr>
          <w:p w:rsidR="00297899" w:rsidRPr="008638A8" w:rsidRDefault="00297899" w:rsidP="009D6F7E">
            <w:pPr>
              <w:jc w:val="center"/>
            </w:pPr>
            <w:r w:rsidRPr="008638A8">
              <w:t>-</w:t>
            </w: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3,7</w:t>
            </w:r>
          </w:p>
        </w:tc>
      </w:tr>
      <w:tr w:rsidR="00297899" w:rsidRPr="00FC5C4B" w:rsidTr="009D6F7E">
        <w:tc>
          <w:tcPr>
            <w:tcW w:w="1812" w:type="dxa"/>
          </w:tcPr>
          <w:p w:rsidR="00297899" w:rsidRPr="007545E4" w:rsidRDefault="00297899" w:rsidP="009D6F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297899" w:rsidRPr="007545E4" w:rsidRDefault="00297899" w:rsidP="009D6F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297899" w:rsidRPr="007545E4" w:rsidRDefault="00297899" w:rsidP="009D6F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</w:tcPr>
          <w:p w:rsidR="00297899" w:rsidRPr="007545E4" w:rsidRDefault="00297899" w:rsidP="009D6F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3,5</w:t>
            </w:r>
          </w:p>
        </w:tc>
      </w:tr>
      <w:tr w:rsidR="00297899" w:rsidRPr="00FC5C4B" w:rsidTr="009D6F7E">
        <w:tc>
          <w:tcPr>
            <w:tcW w:w="181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итого</w:t>
            </w: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70</w:t>
            </w:r>
          </w:p>
        </w:tc>
        <w:tc>
          <w:tcPr>
            <w:tcW w:w="720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6</w:t>
            </w: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41</w:t>
            </w: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23</w:t>
            </w:r>
          </w:p>
        </w:tc>
        <w:tc>
          <w:tcPr>
            <w:tcW w:w="696" w:type="dxa"/>
          </w:tcPr>
          <w:p w:rsidR="00297899" w:rsidRPr="007545E4" w:rsidRDefault="00297899" w:rsidP="009D6F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3,7</w:t>
            </w:r>
          </w:p>
        </w:tc>
      </w:tr>
      <w:tr w:rsidR="00297899" w:rsidRPr="008638A8" w:rsidTr="009D6F7E">
        <w:tc>
          <w:tcPr>
            <w:tcW w:w="181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алгебра (новая форма)</w:t>
            </w:r>
          </w:p>
        </w:tc>
        <w:tc>
          <w:tcPr>
            <w:tcW w:w="1356" w:type="dxa"/>
          </w:tcPr>
          <w:p w:rsidR="00297899" w:rsidRPr="00ED4312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ED4312">
              <w:rPr>
                <w:b/>
                <w:i/>
                <w:sz w:val="20"/>
                <w:szCs w:val="20"/>
              </w:rPr>
              <w:t>Закуцкая</w:t>
            </w:r>
            <w:proofErr w:type="spellEnd"/>
            <w:r w:rsidRPr="00ED4312">
              <w:rPr>
                <w:b/>
                <w:i/>
                <w:sz w:val="20"/>
                <w:szCs w:val="20"/>
              </w:rPr>
              <w:t xml:space="preserve"> М.В.</w:t>
            </w:r>
          </w:p>
        </w:tc>
        <w:tc>
          <w:tcPr>
            <w:tcW w:w="1260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9 а -16</w:t>
            </w:r>
          </w:p>
        </w:tc>
        <w:tc>
          <w:tcPr>
            <w:tcW w:w="720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4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5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6</w:t>
            </w:r>
          </w:p>
        </w:tc>
        <w:tc>
          <w:tcPr>
            <w:tcW w:w="696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-</w:t>
            </w:r>
          </w:p>
        </w:tc>
        <w:tc>
          <w:tcPr>
            <w:tcW w:w="189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3,7</w:t>
            </w:r>
          </w:p>
        </w:tc>
      </w:tr>
      <w:tr w:rsidR="00297899" w:rsidRPr="008638A8" w:rsidTr="009D6F7E">
        <w:tc>
          <w:tcPr>
            <w:tcW w:w="181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алгебра (новая форма)</w:t>
            </w:r>
          </w:p>
        </w:tc>
        <w:tc>
          <w:tcPr>
            <w:tcW w:w="1356" w:type="dxa"/>
          </w:tcPr>
          <w:p w:rsidR="00297899" w:rsidRPr="00ED4312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r w:rsidRPr="00ED4312">
              <w:rPr>
                <w:b/>
                <w:i/>
                <w:sz w:val="20"/>
                <w:szCs w:val="20"/>
              </w:rPr>
              <w:t>Козлова Т.И.</w:t>
            </w:r>
          </w:p>
        </w:tc>
        <w:tc>
          <w:tcPr>
            <w:tcW w:w="1260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9б - 20</w:t>
            </w:r>
          </w:p>
        </w:tc>
        <w:tc>
          <w:tcPr>
            <w:tcW w:w="720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4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8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8</w:t>
            </w:r>
          </w:p>
        </w:tc>
        <w:tc>
          <w:tcPr>
            <w:tcW w:w="696" w:type="dxa"/>
          </w:tcPr>
          <w:p w:rsidR="00297899" w:rsidRPr="00ED4312" w:rsidRDefault="00297899" w:rsidP="009D6F7E">
            <w:pPr>
              <w:jc w:val="center"/>
              <w:rPr>
                <w:b/>
              </w:rPr>
            </w:pPr>
            <w:r w:rsidRPr="00ED4312">
              <w:rPr>
                <w:b/>
              </w:rPr>
              <w:t>-</w:t>
            </w:r>
          </w:p>
        </w:tc>
        <w:tc>
          <w:tcPr>
            <w:tcW w:w="1892" w:type="dxa"/>
          </w:tcPr>
          <w:p w:rsidR="00297899" w:rsidRPr="00ED4312" w:rsidRDefault="00297899" w:rsidP="009D6F7E">
            <w:pPr>
              <w:jc w:val="center"/>
              <w:rPr>
                <w:b/>
                <w:i/>
              </w:rPr>
            </w:pPr>
            <w:r w:rsidRPr="00ED4312">
              <w:rPr>
                <w:b/>
                <w:i/>
              </w:rPr>
              <w:t>3,8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3,75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 xml:space="preserve">алгебра </w:t>
            </w:r>
            <w:r w:rsidRPr="00ED4312">
              <w:rPr>
                <w:b/>
                <w:i/>
                <w:sz w:val="22"/>
                <w:szCs w:val="22"/>
              </w:rPr>
              <w:t>(традиционная  форма)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7D2365">
              <w:rPr>
                <w:b/>
                <w:i/>
                <w:sz w:val="20"/>
                <w:szCs w:val="20"/>
              </w:rPr>
              <w:t>Закуцкая</w:t>
            </w:r>
            <w:proofErr w:type="spellEnd"/>
            <w:r w:rsidRPr="007D2365">
              <w:rPr>
                <w:b/>
                <w:i/>
                <w:sz w:val="20"/>
                <w:szCs w:val="20"/>
              </w:rPr>
              <w:t xml:space="preserve"> М.В.</w:t>
            </w:r>
          </w:p>
        </w:tc>
        <w:tc>
          <w:tcPr>
            <w:tcW w:w="1260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9 а - 8</w:t>
            </w:r>
          </w:p>
        </w:tc>
        <w:tc>
          <w:tcPr>
            <w:tcW w:w="720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-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1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7</w:t>
            </w:r>
          </w:p>
        </w:tc>
        <w:tc>
          <w:tcPr>
            <w:tcW w:w="69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3,1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 xml:space="preserve">алгебра </w:t>
            </w:r>
            <w:r w:rsidRPr="00ED4312">
              <w:rPr>
                <w:b/>
                <w:i/>
                <w:sz w:val="22"/>
                <w:szCs w:val="22"/>
              </w:rPr>
              <w:t>(традиционная  форма)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r w:rsidRPr="007D2365">
              <w:rPr>
                <w:b/>
                <w:i/>
                <w:sz w:val="20"/>
                <w:szCs w:val="20"/>
              </w:rPr>
              <w:t>Козлова Т.И.</w:t>
            </w:r>
          </w:p>
        </w:tc>
        <w:tc>
          <w:tcPr>
            <w:tcW w:w="1260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9 б - 8</w:t>
            </w:r>
          </w:p>
        </w:tc>
        <w:tc>
          <w:tcPr>
            <w:tcW w:w="720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-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1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7</w:t>
            </w:r>
          </w:p>
        </w:tc>
        <w:tc>
          <w:tcPr>
            <w:tcW w:w="69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3,1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 xml:space="preserve">алгебра </w:t>
            </w:r>
            <w:r w:rsidRPr="00ED4312">
              <w:rPr>
                <w:b/>
                <w:i/>
                <w:sz w:val="22"/>
                <w:szCs w:val="22"/>
              </w:rPr>
              <w:t>(традиционная  форма)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r w:rsidRPr="007D2365">
              <w:rPr>
                <w:b/>
                <w:i/>
                <w:sz w:val="20"/>
                <w:szCs w:val="20"/>
              </w:rPr>
              <w:t>Козлова Т.И.</w:t>
            </w:r>
          </w:p>
        </w:tc>
        <w:tc>
          <w:tcPr>
            <w:tcW w:w="1260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9 в - 19</w:t>
            </w:r>
          </w:p>
        </w:tc>
        <w:tc>
          <w:tcPr>
            <w:tcW w:w="720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3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8</w:t>
            </w:r>
          </w:p>
        </w:tc>
        <w:tc>
          <w:tcPr>
            <w:tcW w:w="77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8</w:t>
            </w:r>
          </w:p>
        </w:tc>
        <w:tc>
          <w:tcPr>
            <w:tcW w:w="696" w:type="dxa"/>
          </w:tcPr>
          <w:p w:rsidR="00297899" w:rsidRPr="00ED4312" w:rsidRDefault="00297899" w:rsidP="009D6F7E">
            <w:pPr>
              <w:jc w:val="center"/>
              <w:rPr>
                <w:i/>
              </w:rPr>
            </w:pPr>
            <w:r w:rsidRPr="00ED4312">
              <w:rPr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3,7</w:t>
            </w:r>
          </w:p>
        </w:tc>
      </w:tr>
      <w:tr w:rsidR="00297899" w:rsidRPr="00EA15C5" w:rsidTr="009D6F7E">
        <w:tc>
          <w:tcPr>
            <w:tcW w:w="181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720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9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3,3</w:t>
            </w:r>
          </w:p>
        </w:tc>
      </w:tr>
      <w:tr w:rsidR="00297899" w:rsidRPr="00EA15C5" w:rsidTr="009D6F7E">
        <w:tc>
          <w:tcPr>
            <w:tcW w:w="181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итого</w:t>
            </w:r>
          </w:p>
        </w:tc>
        <w:tc>
          <w:tcPr>
            <w:tcW w:w="135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70</w:t>
            </w:r>
          </w:p>
        </w:tc>
        <w:tc>
          <w:tcPr>
            <w:tcW w:w="720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12</w:t>
            </w: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23</w:t>
            </w:r>
          </w:p>
        </w:tc>
        <w:tc>
          <w:tcPr>
            <w:tcW w:w="77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35</w:t>
            </w:r>
          </w:p>
        </w:tc>
        <w:tc>
          <w:tcPr>
            <w:tcW w:w="696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</w:p>
        </w:tc>
        <w:tc>
          <w:tcPr>
            <w:tcW w:w="1892" w:type="dxa"/>
          </w:tcPr>
          <w:p w:rsidR="00297899" w:rsidRPr="007545E4" w:rsidRDefault="00297899" w:rsidP="009D6F7E">
            <w:pPr>
              <w:jc w:val="center"/>
              <w:rPr>
                <w:b/>
              </w:rPr>
            </w:pPr>
            <w:r w:rsidRPr="007545E4">
              <w:rPr>
                <w:b/>
              </w:rPr>
              <w:t>3,6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физика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7D2365">
              <w:rPr>
                <w:b/>
                <w:i/>
                <w:sz w:val="20"/>
                <w:szCs w:val="20"/>
              </w:rPr>
              <w:t>Должикова</w:t>
            </w:r>
            <w:proofErr w:type="spellEnd"/>
            <w:r w:rsidRPr="007D2365">
              <w:rPr>
                <w:b/>
                <w:i/>
                <w:sz w:val="20"/>
                <w:szCs w:val="20"/>
              </w:rPr>
              <w:t xml:space="preserve"> Н.Г.</w:t>
            </w: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а – 25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в -6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7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8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10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2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3,9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физика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r w:rsidRPr="007D2365">
              <w:rPr>
                <w:b/>
                <w:i/>
                <w:sz w:val="20"/>
                <w:szCs w:val="20"/>
              </w:rPr>
              <w:t>Леонова Е.В.</w:t>
            </w: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б -25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5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7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13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3,7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химия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7D2365">
              <w:rPr>
                <w:b/>
                <w:i/>
                <w:sz w:val="20"/>
                <w:szCs w:val="20"/>
              </w:rPr>
              <w:t>Нестеркина</w:t>
            </w:r>
            <w:proofErr w:type="spellEnd"/>
            <w:r w:rsidRPr="007D2365">
              <w:rPr>
                <w:b/>
                <w:i/>
                <w:sz w:val="20"/>
                <w:szCs w:val="20"/>
              </w:rPr>
              <w:t xml:space="preserve"> Н.Р.</w:t>
            </w: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б- 22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5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8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3,8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химия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r w:rsidRPr="007D2365">
              <w:rPr>
                <w:b/>
                <w:i/>
                <w:sz w:val="20"/>
                <w:szCs w:val="20"/>
              </w:rPr>
              <w:t>Иванова Е.В.</w:t>
            </w: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а - 8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5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2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4,5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биология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r w:rsidRPr="007D2365">
              <w:rPr>
                <w:b/>
                <w:i/>
                <w:sz w:val="20"/>
                <w:szCs w:val="20"/>
              </w:rPr>
              <w:t>Петрова Л.Н.</w:t>
            </w: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б- 5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а - 17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7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4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7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3,9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биология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r w:rsidRPr="007D2365">
              <w:rPr>
                <w:b/>
                <w:i/>
                <w:sz w:val="20"/>
                <w:szCs w:val="20"/>
              </w:rPr>
              <w:t>Нестеренко Г.Г.</w:t>
            </w: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в - 1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3,0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ОБЖ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7D2365">
              <w:rPr>
                <w:b/>
                <w:i/>
                <w:sz w:val="20"/>
                <w:szCs w:val="20"/>
              </w:rPr>
              <w:t>Нестеркина</w:t>
            </w:r>
            <w:proofErr w:type="spellEnd"/>
            <w:r w:rsidRPr="007D2365">
              <w:rPr>
                <w:b/>
                <w:i/>
                <w:sz w:val="20"/>
                <w:szCs w:val="20"/>
              </w:rPr>
              <w:t xml:space="preserve"> Н.Р.</w:t>
            </w: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в – 16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б - 1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10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6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4,6</w:t>
            </w:r>
          </w:p>
        </w:tc>
      </w:tr>
      <w:tr w:rsidR="00297899" w:rsidRPr="007D2365" w:rsidTr="009D6F7E">
        <w:tc>
          <w:tcPr>
            <w:tcW w:w="181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физическая культура</w:t>
            </w:r>
          </w:p>
        </w:tc>
        <w:tc>
          <w:tcPr>
            <w:tcW w:w="1356" w:type="dxa"/>
          </w:tcPr>
          <w:p w:rsidR="00297899" w:rsidRPr="007D2365" w:rsidRDefault="00297899" w:rsidP="009D6F7E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7D2365">
              <w:rPr>
                <w:b/>
                <w:i/>
                <w:sz w:val="20"/>
                <w:szCs w:val="20"/>
              </w:rPr>
              <w:t>Лыхин</w:t>
            </w:r>
            <w:proofErr w:type="spellEnd"/>
            <w:r w:rsidRPr="007D2365">
              <w:rPr>
                <w:b/>
                <w:i/>
                <w:sz w:val="20"/>
                <w:szCs w:val="20"/>
              </w:rPr>
              <w:t xml:space="preserve"> С.И.</w:t>
            </w:r>
          </w:p>
        </w:tc>
        <w:tc>
          <w:tcPr>
            <w:tcW w:w="126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9 в -11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 xml:space="preserve">9 б -1 </w:t>
            </w:r>
          </w:p>
        </w:tc>
        <w:tc>
          <w:tcPr>
            <w:tcW w:w="720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6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1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5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77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696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-</w:t>
            </w:r>
          </w:p>
        </w:tc>
        <w:tc>
          <w:tcPr>
            <w:tcW w:w="1892" w:type="dxa"/>
          </w:tcPr>
          <w:p w:rsidR="00297899" w:rsidRPr="007D2365" w:rsidRDefault="00297899" w:rsidP="009D6F7E">
            <w:pPr>
              <w:jc w:val="center"/>
              <w:rPr>
                <w:b/>
                <w:i/>
              </w:rPr>
            </w:pPr>
            <w:r w:rsidRPr="007D2365">
              <w:rPr>
                <w:b/>
                <w:i/>
              </w:rPr>
              <w:t>4,6</w:t>
            </w:r>
          </w:p>
        </w:tc>
      </w:tr>
    </w:tbl>
    <w:p w:rsidR="00297899" w:rsidRDefault="00297899" w:rsidP="000D1744">
      <w:pPr>
        <w:jc w:val="both"/>
      </w:pPr>
    </w:p>
    <w:p w:rsidR="00297899" w:rsidRDefault="00297899" w:rsidP="000D1744">
      <w:pPr>
        <w:jc w:val="both"/>
      </w:pPr>
    </w:p>
    <w:p w:rsidR="00297899" w:rsidRDefault="00297899" w:rsidP="000D1744">
      <w:pPr>
        <w:jc w:val="both"/>
      </w:pPr>
    </w:p>
    <w:p w:rsidR="00297899" w:rsidRPr="00C42004" w:rsidRDefault="00297899" w:rsidP="000D1744">
      <w:pPr>
        <w:jc w:val="both"/>
      </w:pPr>
      <w:r>
        <w:t xml:space="preserve"> </w:t>
      </w:r>
    </w:p>
    <w:p w:rsidR="00297899" w:rsidRPr="00C42004" w:rsidRDefault="00297899" w:rsidP="000D1744">
      <w:pPr>
        <w:jc w:val="both"/>
      </w:pPr>
      <w:r w:rsidRPr="00C42004">
        <w:t xml:space="preserve">    </w:t>
      </w:r>
      <w:r>
        <w:tab/>
        <w:t xml:space="preserve">В 2009-2010 </w:t>
      </w:r>
      <w:r w:rsidRPr="00C42004">
        <w:t xml:space="preserve"> учебном году итоговая аттестация выпускников образовательных учреждений  в форме ЕГЭ  проходила по </w:t>
      </w:r>
      <w:r>
        <w:t>11</w:t>
      </w:r>
      <w:r w:rsidRPr="00C42004">
        <w:t xml:space="preserve"> общеобразовательным  предметам:</w:t>
      </w:r>
    </w:p>
    <w:p w:rsidR="00297899" w:rsidRPr="00C42004" w:rsidRDefault="00297899" w:rsidP="000D1744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</w:pPr>
      <w:r>
        <w:t>обязательные</w:t>
      </w:r>
      <w:r w:rsidRPr="00C42004">
        <w:t xml:space="preserve"> экзамен</w:t>
      </w:r>
      <w:r>
        <w:t>ы</w:t>
      </w:r>
      <w:r w:rsidRPr="00C42004">
        <w:t xml:space="preserve"> для итоговой аттестации выпускников  - русский язык</w:t>
      </w:r>
      <w:r>
        <w:t xml:space="preserve"> и математика</w:t>
      </w:r>
    </w:p>
    <w:p w:rsidR="00297899" w:rsidRDefault="00297899" w:rsidP="000D1744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</w:pPr>
      <w:proofErr w:type="gramStart"/>
      <w:r w:rsidRPr="00C42004">
        <w:t>экзамены по вы</w:t>
      </w:r>
      <w:r>
        <w:t>бору выпускников: история, биология, иностранный</w:t>
      </w:r>
      <w:r w:rsidRPr="00C42004">
        <w:t xml:space="preserve"> язык, информатика и информационные технологии</w:t>
      </w:r>
      <w:r>
        <w:t>, физика, химия, литература, география, обществознание</w:t>
      </w:r>
      <w:r w:rsidRPr="00C42004">
        <w:t>.</w:t>
      </w:r>
      <w:proofErr w:type="gramEnd"/>
    </w:p>
    <w:p w:rsidR="00297899" w:rsidRDefault="00297899" w:rsidP="000D1744">
      <w:pPr>
        <w:rPr>
          <w:b/>
        </w:rPr>
      </w:pPr>
    </w:p>
    <w:p w:rsidR="00297899" w:rsidRDefault="00297899" w:rsidP="00ED4312">
      <w:pPr>
        <w:jc w:val="center"/>
        <w:rPr>
          <w:sz w:val="16"/>
          <w:szCs w:val="16"/>
        </w:rPr>
      </w:pPr>
      <w:r w:rsidRPr="00537ECE">
        <w:rPr>
          <w:b/>
        </w:rPr>
        <w:t xml:space="preserve">Результаты ЕГЭ </w:t>
      </w:r>
      <w:r>
        <w:rPr>
          <w:b/>
        </w:rPr>
        <w:t>2009-2010 учебный год</w:t>
      </w:r>
    </w:p>
    <w:p w:rsidR="00297899" w:rsidRPr="00FC5C4B" w:rsidRDefault="00297899" w:rsidP="000D1744">
      <w:pPr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941"/>
        <w:gridCol w:w="993"/>
        <w:gridCol w:w="1095"/>
        <w:gridCol w:w="912"/>
        <w:gridCol w:w="1095"/>
        <w:gridCol w:w="1095"/>
        <w:gridCol w:w="983"/>
      </w:tblGrid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предмет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 w:rsidRPr="00C7073B">
              <w:t>учитель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класс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 w:rsidRPr="00C7073B">
              <w:t>количество уч-ся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 w:rsidRPr="00C7073B">
              <w:t>средний балл по школе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 w:rsidRPr="00C7073B">
              <w:t xml:space="preserve">Средний балл по СПб  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 w:rsidRPr="00C7073B">
              <w:t xml:space="preserve">средний балл по </w:t>
            </w:r>
            <w:r>
              <w:t xml:space="preserve">Калининскому </w:t>
            </w:r>
            <w:r w:rsidRPr="00C7073B">
              <w:t>району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  <w:r w:rsidRPr="00C7073B">
              <w:t>средний балл по России</w:t>
            </w: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русский язык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proofErr w:type="spellStart"/>
            <w:r>
              <w:t>Аксенина</w:t>
            </w:r>
            <w:proofErr w:type="spellEnd"/>
            <w:r>
              <w:t xml:space="preserve"> И.А.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11 а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24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68,8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58,35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58,89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 xml:space="preserve">русский язык 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proofErr w:type="spellStart"/>
            <w:r>
              <w:t>Шерстобитова</w:t>
            </w:r>
            <w:proofErr w:type="spellEnd"/>
            <w:r>
              <w:t xml:space="preserve"> И.А.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11 б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21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64,4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русский язык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Рыбакова Е.В.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11 в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22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57,4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 xml:space="preserve">русский язык 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proofErr w:type="spellStart"/>
            <w:r>
              <w:t>Шерстобитова</w:t>
            </w:r>
            <w:proofErr w:type="spellEnd"/>
            <w:r>
              <w:t xml:space="preserve"> И.А.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smartTag w:uri="urn:schemas-microsoft-com:office:smarttags" w:element="metricconverter">
              <w:smartTagPr>
                <w:attr w:name="ProductID" w:val="11 г"/>
              </w:smartTagPr>
              <w:r>
                <w:t>11 г</w:t>
              </w:r>
            </w:smartTag>
          </w:p>
        </w:tc>
        <w:tc>
          <w:tcPr>
            <w:tcW w:w="1095" w:type="dxa"/>
          </w:tcPr>
          <w:p w:rsidR="00297899" w:rsidRPr="00CB0A2C" w:rsidRDefault="00297899" w:rsidP="007545E4">
            <w:pPr>
              <w:jc w:val="center"/>
            </w:pPr>
            <w:r w:rsidRPr="00CB0A2C">
              <w:t>19</w:t>
            </w:r>
          </w:p>
        </w:tc>
        <w:tc>
          <w:tcPr>
            <w:tcW w:w="912" w:type="dxa"/>
          </w:tcPr>
          <w:p w:rsidR="00297899" w:rsidRPr="00CB0A2C" w:rsidRDefault="00297899" w:rsidP="007545E4">
            <w:pPr>
              <w:jc w:val="center"/>
            </w:pPr>
            <w:r>
              <w:t>54,5</w:t>
            </w:r>
          </w:p>
        </w:tc>
        <w:tc>
          <w:tcPr>
            <w:tcW w:w="1095" w:type="dxa"/>
            <w:vMerge/>
          </w:tcPr>
          <w:p w:rsidR="00297899" w:rsidRPr="00CB0A2C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B0A2C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B0A2C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итого</w:t>
            </w:r>
          </w:p>
        </w:tc>
        <w:tc>
          <w:tcPr>
            <w:tcW w:w="1941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</w:p>
        </w:tc>
        <w:tc>
          <w:tcPr>
            <w:tcW w:w="1095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  <w:r w:rsidRPr="007545E4">
              <w:rPr>
                <w:b/>
              </w:rPr>
              <w:t>86</w:t>
            </w:r>
          </w:p>
        </w:tc>
        <w:tc>
          <w:tcPr>
            <w:tcW w:w="912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  <w:r w:rsidRPr="007545E4">
              <w:rPr>
                <w:b/>
              </w:rPr>
              <w:t>61,3</w:t>
            </w:r>
          </w:p>
        </w:tc>
        <w:tc>
          <w:tcPr>
            <w:tcW w:w="1095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</w:p>
        </w:tc>
        <w:tc>
          <w:tcPr>
            <w:tcW w:w="1095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математика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Рагимова А.А.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11 а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24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52,3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43,49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43,89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математика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Пак Н.Н.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11 б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21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51,5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математика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Пак Н.Н.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11 в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22</w:t>
            </w:r>
          </w:p>
        </w:tc>
        <w:tc>
          <w:tcPr>
            <w:tcW w:w="912" w:type="dxa"/>
          </w:tcPr>
          <w:p w:rsidR="00297899" w:rsidRPr="00A23921" w:rsidRDefault="00A23921" w:rsidP="007545E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54,9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>
              <w:t>математика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Рагимова А.А.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smartTag w:uri="urn:schemas-microsoft-com:office:smarttags" w:element="metricconverter">
              <w:smartTagPr>
                <w:attr w:name="ProductID" w:val="11 г"/>
              </w:smartTagPr>
              <w:r>
                <w:t>11 г</w:t>
              </w:r>
            </w:smartTag>
          </w:p>
        </w:tc>
        <w:tc>
          <w:tcPr>
            <w:tcW w:w="1095" w:type="dxa"/>
          </w:tcPr>
          <w:p w:rsidR="00297899" w:rsidRPr="009E72D1" w:rsidRDefault="00297899" w:rsidP="007545E4">
            <w:pPr>
              <w:jc w:val="center"/>
            </w:pPr>
            <w:r>
              <w:t>19</w:t>
            </w:r>
          </w:p>
        </w:tc>
        <w:tc>
          <w:tcPr>
            <w:tcW w:w="912" w:type="dxa"/>
          </w:tcPr>
          <w:p w:rsidR="00297899" w:rsidRPr="00A23921" w:rsidRDefault="00A23921" w:rsidP="007545E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40,6</w:t>
            </w:r>
          </w:p>
        </w:tc>
        <w:tc>
          <w:tcPr>
            <w:tcW w:w="1095" w:type="dxa"/>
            <w:vMerge/>
          </w:tcPr>
          <w:p w:rsidR="00297899" w:rsidRPr="009E72D1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9E72D1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9E72D1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итого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  <w:r w:rsidRPr="007545E4">
              <w:rPr>
                <w:b/>
              </w:rPr>
              <w:t>86</w:t>
            </w:r>
          </w:p>
        </w:tc>
        <w:tc>
          <w:tcPr>
            <w:tcW w:w="912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  <w:r w:rsidRPr="007545E4">
              <w:rPr>
                <w:b/>
              </w:rPr>
              <w:t>50,7</w:t>
            </w:r>
          </w:p>
        </w:tc>
        <w:tc>
          <w:tcPr>
            <w:tcW w:w="1095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</w:p>
        </w:tc>
        <w:tc>
          <w:tcPr>
            <w:tcW w:w="1095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297899" w:rsidRPr="007545E4" w:rsidRDefault="00297899" w:rsidP="007545E4">
            <w:pPr>
              <w:jc w:val="center"/>
              <w:rPr>
                <w:b/>
              </w:rPr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Default="00297899" w:rsidP="007545E4">
            <w:pPr>
              <w:jc w:val="center"/>
            </w:pPr>
            <w:r>
              <w:t>литература</w:t>
            </w:r>
          </w:p>
        </w:tc>
        <w:tc>
          <w:tcPr>
            <w:tcW w:w="1941" w:type="dxa"/>
          </w:tcPr>
          <w:p w:rsidR="00297899" w:rsidRDefault="00297899" w:rsidP="007545E4">
            <w:pPr>
              <w:jc w:val="center"/>
            </w:pPr>
            <w:proofErr w:type="spellStart"/>
            <w:r>
              <w:t>Аксенина</w:t>
            </w:r>
            <w:proofErr w:type="spellEnd"/>
            <w:r>
              <w:t xml:space="preserve"> И.А.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>
              <w:t>11 а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4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61,75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53,18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52,23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>
              <w:t>литература</w:t>
            </w:r>
          </w:p>
        </w:tc>
        <w:tc>
          <w:tcPr>
            <w:tcW w:w="1941" w:type="dxa"/>
          </w:tcPr>
          <w:p w:rsidR="00297899" w:rsidRDefault="00297899" w:rsidP="007545E4">
            <w:pPr>
              <w:jc w:val="center"/>
            </w:pPr>
            <w:proofErr w:type="spellStart"/>
            <w:r>
              <w:t>Шерстобитова</w:t>
            </w:r>
            <w:proofErr w:type="spellEnd"/>
            <w:r>
              <w:t xml:space="preserve"> И.А.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smartTag w:uri="urn:schemas-microsoft-com:office:smarttags" w:element="metricconverter">
              <w:smartTagPr>
                <w:attr w:name="ProductID" w:val="11 г"/>
              </w:smartTagPr>
              <w:r>
                <w:t>11 г</w:t>
              </w:r>
            </w:smartTag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2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47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>
              <w:t>литература</w:t>
            </w:r>
          </w:p>
        </w:tc>
        <w:tc>
          <w:tcPr>
            <w:tcW w:w="1941" w:type="dxa"/>
          </w:tcPr>
          <w:p w:rsidR="00297899" w:rsidRDefault="00297899" w:rsidP="007545E4">
            <w:pPr>
              <w:jc w:val="center"/>
            </w:pP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</w:tcPr>
          <w:p w:rsidR="00297899" w:rsidRPr="00DC1240" w:rsidRDefault="00297899" w:rsidP="007545E4">
            <w:pPr>
              <w:jc w:val="center"/>
              <w:rPr>
                <w:b/>
              </w:rPr>
            </w:pPr>
            <w:r w:rsidRPr="00DC1240">
              <w:rPr>
                <w:b/>
              </w:rPr>
              <w:t>6</w:t>
            </w:r>
          </w:p>
        </w:tc>
        <w:tc>
          <w:tcPr>
            <w:tcW w:w="912" w:type="dxa"/>
          </w:tcPr>
          <w:p w:rsidR="00297899" w:rsidRPr="00DC1240" w:rsidRDefault="00297899" w:rsidP="007545E4">
            <w:pPr>
              <w:jc w:val="center"/>
              <w:rPr>
                <w:b/>
              </w:rPr>
            </w:pPr>
            <w:r w:rsidRPr="00DC1240">
              <w:rPr>
                <w:b/>
              </w:rPr>
              <w:t>56,8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английский язык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proofErr w:type="spellStart"/>
            <w:r>
              <w:t>Граур</w:t>
            </w:r>
            <w:proofErr w:type="spellEnd"/>
            <w:r>
              <w:t xml:space="preserve"> Л.Г.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proofErr w:type="gramStart"/>
            <w:r w:rsidRPr="00C7073B">
              <w:t>11</w:t>
            </w:r>
            <w:proofErr w:type="gramEnd"/>
            <w:r w:rsidRPr="00C7073B">
              <w:t xml:space="preserve"> а б в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4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51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59,76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60,06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английский язык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proofErr w:type="spellStart"/>
            <w:r>
              <w:t>Мастюкина</w:t>
            </w:r>
            <w:proofErr w:type="spellEnd"/>
            <w:r>
              <w:t xml:space="preserve"> Г.А.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smartTag w:uri="urn:schemas-microsoft-com:office:smarttags" w:element="metricconverter">
              <w:smartTagPr>
                <w:attr w:name="ProductID" w:val="11 г"/>
              </w:smartTagPr>
              <w:r>
                <w:t>11 г</w:t>
              </w:r>
            </w:smartTag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4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47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8</w:t>
            </w:r>
          </w:p>
        </w:tc>
        <w:tc>
          <w:tcPr>
            <w:tcW w:w="912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49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информатика и ИКТ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 w:rsidRPr="00C7073B">
              <w:t>Самарина Н.В.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11 в</w:t>
            </w:r>
          </w:p>
        </w:tc>
        <w:tc>
          <w:tcPr>
            <w:tcW w:w="1095" w:type="dxa"/>
          </w:tcPr>
          <w:p w:rsidR="00297899" w:rsidRDefault="00297899" w:rsidP="007545E4">
            <w:pPr>
              <w:jc w:val="center"/>
            </w:pPr>
            <w:r>
              <w:t>3</w:t>
            </w:r>
          </w:p>
        </w:tc>
        <w:tc>
          <w:tcPr>
            <w:tcW w:w="912" w:type="dxa"/>
          </w:tcPr>
          <w:p w:rsidR="00297899" w:rsidRDefault="00297899" w:rsidP="007545E4">
            <w:pPr>
              <w:jc w:val="center"/>
            </w:pPr>
            <w:r>
              <w:t>66,7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65,99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67,75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информатика и ИКТ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Кожевникова М.М.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 w:rsidRPr="00C7073B">
              <w:t>11 в</w:t>
            </w:r>
          </w:p>
        </w:tc>
        <w:tc>
          <w:tcPr>
            <w:tcW w:w="1095" w:type="dxa"/>
          </w:tcPr>
          <w:p w:rsidR="00297899" w:rsidRDefault="00297899" w:rsidP="007545E4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97899" w:rsidRDefault="00297899" w:rsidP="007545E4">
            <w:pPr>
              <w:jc w:val="center"/>
            </w:pPr>
            <w:r>
              <w:t>60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lastRenderedPageBreak/>
              <w:t>информатика и ИКТ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</w:tcPr>
          <w:p w:rsidR="00297899" w:rsidRPr="00DC1240" w:rsidRDefault="00297899" w:rsidP="007545E4">
            <w:pPr>
              <w:jc w:val="center"/>
              <w:rPr>
                <w:b/>
              </w:rPr>
            </w:pPr>
            <w:r w:rsidRPr="00DC1240">
              <w:rPr>
                <w:b/>
              </w:rPr>
              <w:t>4</w:t>
            </w:r>
          </w:p>
        </w:tc>
        <w:tc>
          <w:tcPr>
            <w:tcW w:w="912" w:type="dxa"/>
          </w:tcPr>
          <w:p w:rsidR="00297899" w:rsidRPr="00DC1240" w:rsidRDefault="00297899" w:rsidP="007545E4">
            <w:pPr>
              <w:jc w:val="center"/>
              <w:rPr>
                <w:b/>
              </w:rPr>
            </w:pPr>
            <w:r w:rsidRPr="00DC1240">
              <w:rPr>
                <w:b/>
              </w:rPr>
              <w:t>65, б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>
              <w:t>биология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Нестеренко Г.Г.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>
              <w:t>11 в</w:t>
            </w:r>
          </w:p>
        </w:tc>
        <w:tc>
          <w:tcPr>
            <w:tcW w:w="1095" w:type="dxa"/>
          </w:tcPr>
          <w:p w:rsidR="00297899" w:rsidRDefault="00297899" w:rsidP="007545E4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97899" w:rsidRDefault="00297899" w:rsidP="007545E4">
            <w:pPr>
              <w:jc w:val="center"/>
            </w:pPr>
            <w:r>
              <w:t>54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57,22</w:t>
            </w:r>
          </w:p>
        </w:tc>
        <w:tc>
          <w:tcPr>
            <w:tcW w:w="1095" w:type="dxa"/>
            <w:vMerge w:val="restart"/>
          </w:tcPr>
          <w:p w:rsidR="00297899" w:rsidRPr="00C7073B" w:rsidRDefault="00297899" w:rsidP="007545E4">
            <w:pPr>
              <w:jc w:val="center"/>
            </w:pPr>
            <w:r>
              <w:t>58,03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>
              <w:t>биология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Ульянова А.А.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smartTag w:uri="urn:schemas-microsoft-com:office:smarttags" w:element="metricconverter">
              <w:smartTagPr>
                <w:attr w:name="ProductID" w:val="11 г"/>
              </w:smartTagPr>
              <w:r>
                <w:t>11 г</w:t>
              </w:r>
            </w:smartTag>
          </w:p>
        </w:tc>
        <w:tc>
          <w:tcPr>
            <w:tcW w:w="1095" w:type="dxa"/>
          </w:tcPr>
          <w:p w:rsidR="00297899" w:rsidRDefault="00297899" w:rsidP="007545E4">
            <w:pPr>
              <w:jc w:val="center"/>
            </w:pPr>
            <w:r>
              <w:t>4</w:t>
            </w:r>
          </w:p>
        </w:tc>
        <w:tc>
          <w:tcPr>
            <w:tcW w:w="912" w:type="dxa"/>
          </w:tcPr>
          <w:p w:rsidR="00297899" w:rsidRDefault="00297899" w:rsidP="007545E4">
            <w:pPr>
              <w:jc w:val="center"/>
            </w:pPr>
            <w:r>
              <w:t>54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биология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 w:rsidRPr="00C7073B">
              <w:t>Комарова Н.И.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proofErr w:type="gramStart"/>
            <w:r w:rsidRPr="00C7073B">
              <w:t>11</w:t>
            </w:r>
            <w:proofErr w:type="gramEnd"/>
            <w:r w:rsidRPr="00C7073B">
              <w:t xml:space="preserve"> а б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28</w:t>
            </w:r>
          </w:p>
        </w:tc>
        <w:tc>
          <w:tcPr>
            <w:tcW w:w="912" w:type="dxa"/>
          </w:tcPr>
          <w:p w:rsidR="00297899" w:rsidRPr="00C7073B" w:rsidRDefault="00297899" w:rsidP="007545E4">
            <w:pPr>
              <w:jc w:val="center"/>
            </w:pPr>
            <w:r>
              <w:t>71,7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>
              <w:t>биология</w:t>
            </w:r>
          </w:p>
        </w:tc>
        <w:tc>
          <w:tcPr>
            <w:tcW w:w="1941" w:type="dxa"/>
          </w:tcPr>
          <w:p w:rsidR="00297899" w:rsidRDefault="00297899" w:rsidP="007545E4">
            <w:pPr>
              <w:jc w:val="center"/>
            </w:pP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33</w:t>
            </w:r>
          </w:p>
        </w:tc>
        <w:tc>
          <w:tcPr>
            <w:tcW w:w="912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68,96</w:t>
            </w: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1095" w:type="dxa"/>
            <w:vMerge/>
          </w:tcPr>
          <w:p w:rsidR="00297899" w:rsidRPr="00C7073B" w:rsidRDefault="00297899" w:rsidP="007545E4">
            <w:pPr>
              <w:jc w:val="center"/>
            </w:pP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физика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proofErr w:type="spellStart"/>
            <w:r>
              <w:t>Бова</w:t>
            </w:r>
            <w:proofErr w:type="spellEnd"/>
            <w:r>
              <w:t xml:space="preserve"> Н.Л.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proofErr w:type="gramStart"/>
            <w:r w:rsidRPr="00C7073B">
              <w:t>11</w:t>
            </w:r>
            <w:proofErr w:type="gramEnd"/>
            <w:r w:rsidRPr="00C7073B">
              <w:t xml:space="preserve"> а б в</w:t>
            </w:r>
            <w:r>
              <w:t xml:space="preserve"> г</w:t>
            </w:r>
          </w:p>
        </w:tc>
        <w:tc>
          <w:tcPr>
            <w:tcW w:w="1095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25</w:t>
            </w:r>
          </w:p>
        </w:tc>
        <w:tc>
          <w:tcPr>
            <w:tcW w:w="912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58,3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49,95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51,16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>
              <w:t>география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proofErr w:type="spellStart"/>
            <w:r>
              <w:t>Смолякова</w:t>
            </w:r>
            <w:proofErr w:type="spellEnd"/>
            <w:r>
              <w:t xml:space="preserve"> Л.В.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proofErr w:type="gramStart"/>
            <w:r>
              <w:t>11</w:t>
            </w:r>
            <w:proofErr w:type="gramEnd"/>
            <w:r>
              <w:t xml:space="preserve"> а б  г</w:t>
            </w:r>
          </w:p>
        </w:tc>
        <w:tc>
          <w:tcPr>
            <w:tcW w:w="1095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5</w:t>
            </w:r>
          </w:p>
        </w:tc>
        <w:tc>
          <w:tcPr>
            <w:tcW w:w="912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48,2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52,34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53,16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C7073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>
              <w:t>химия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Иванова Е.В.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proofErr w:type="gramStart"/>
            <w:r>
              <w:t>11</w:t>
            </w:r>
            <w:proofErr w:type="gramEnd"/>
            <w:r>
              <w:t xml:space="preserve"> а б</w:t>
            </w:r>
          </w:p>
        </w:tc>
        <w:tc>
          <w:tcPr>
            <w:tcW w:w="1095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29</w:t>
            </w:r>
          </w:p>
        </w:tc>
        <w:tc>
          <w:tcPr>
            <w:tcW w:w="912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70,2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56,13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57,14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FC5C4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история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 w:rsidRPr="00C7073B">
              <w:t>Якушева К.К.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r>
              <w:t xml:space="preserve">11 б </w:t>
            </w:r>
            <w:proofErr w:type="gramStart"/>
            <w:r>
              <w:t>г</w:t>
            </w:r>
            <w:proofErr w:type="gramEnd"/>
          </w:p>
        </w:tc>
        <w:tc>
          <w:tcPr>
            <w:tcW w:w="1095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6</w:t>
            </w:r>
          </w:p>
        </w:tc>
        <w:tc>
          <w:tcPr>
            <w:tcW w:w="912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56,7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48,66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49,53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  <w:tr w:rsidR="00297899" w:rsidRPr="00FC5C4B" w:rsidTr="007545E4">
        <w:tc>
          <w:tcPr>
            <w:tcW w:w="1242" w:type="dxa"/>
          </w:tcPr>
          <w:p w:rsidR="00297899" w:rsidRPr="00C7073B" w:rsidRDefault="00297899" w:rsidP="007545E4">
            <w:pPr>
              <w:jc w:val="center"/>
            </w:pPr>
            <w:r w:rsidRPr="00C7073B">
              <w:t>обществознание</w:t>
            </w:r>
          </w:p>
        </w:tc>
        <w:tc>
          <w:tcPr>
            <w:tcW w:w="1941" w:type="dxa"/>
          </w:tcPr>
          <w:p w:rsidR="00297899" w:rsidRPr="00C7073B" w:rsidRDefault="00297899" w:rsidP="007545E4">
            <w:pPr>
              <w:jc w:val="center"/>
            </w:pPr>
            <w:r>
              <w:t>Бочкова Н.В.</w:t>
            </w:r>
          </w:p>
        </w:tc>
        <w:tc>
          <w:tcPr>
            <w:tcW w:w="993" w:type="dxa"/>
          </w:tcPr>
          <w:p w:rsidR="00297899" w:rsidRPr="00C7073B" w:rsidRDefault="00297899" w:rsidP="007545E4">
            <w:pPr>
              <w:jc w:val="center"/>
            </w:pPr>
            <w:proofErr w:type="gramStart"/>
            <w:r w:rsidRPr="00C7073B">
              <w:t>11</w:t>
            </w:r>
            <w:proofErr w:type="gramEnd"/>
            <w:r w:rsidRPr="00C7073B">
              <w:t xml:space="preserve"> а б в</w:t>
            </w:r>
            <w:r>
              <w:t xml:space="preserve"> г</w:t>
            </w:r>
          </w:p>
        </w:tc>
        <w:tc>
          <w:tcPr>
            <w:tcW w:w="1095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30</w:t>
            </w:r>
          </w:p>
        </w:tc>
        <w:tc>
          <w:tcPr>
            <w:tcW w:w="912" w:type="dxa"/>
          </w:tcPr>
          <w:p w:rsidR="00297899" w:rsidRPr="00ED4312" w:rsidRDefault="00297899" w:rsidP="007545E4">
            <w:pPr>
              <w:jc w:val="center"/>
              <w:rPr>
                <w:b/>
              </w:rPr>
            </w:pPr>
            <w:r w:rsidRPr="00ED4312">
              <w:rPr>
                <w:b/>
              </w:rPr>
              <w:t>57,6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57,06</w:t>
            </w:r>
          </w:p>
        </w:tc>
        <w:tc>
          <w:tcPr>
            <w:tcW w:w="1095" w:type="dxa"/>
          </w:tcPr>
          <w:p w:rsidR="00297899" w:rsidRPr="00C7073B" w:rsidRDefault="00297899" w:rsidP="007545E4">
            <w:pPr>
              <w:jc w:val="center"/>
            </w:pPr>
            <w:r>
              <w:t>57,74</w:t>
            </w:r>
          </w:p>
        </w:tc>
        <w:tc>
          <w:tcPr>
            <w:tcW w:w="983" w:type="dxa"/>
          </w:tcPr>
          <w:p w:rsidR="00297899" w:rsidRPr="00C7073B" w:rsidRDefault="00297899" w:rsidP="007545E4">
            <w:pPr>
              <w:jc w:val="center"/>
            </w:pPr>
          </w:p>
        </w:tc>
      </w:tr>
    </w:tbl>
    <w:p w:rsidR="00297899" w:rsidRDefault="00297899"/>
    <w:p w:rsidR="00297899" w:rsidRDefault="00297899" w:rsidP="007853A8">
      <w:pPr>
        <w:jc w:val="both"/>
        <w:rPr>
          <w:b/>
          <w:color w:val="333399"/>
        </w:rPr>
      </w:pPr>
      <w:r w:rsidRPr="009A07A0">
        <w:t xml:space="preserve">В  ЕГЭ приняло участие 2534 выпускника образовательных учреждений  Калининского района (количество выпускников указано вместе с данными ОУ, неподведомственных администрации района), из них 81% сдавал ЕГЭ по трем и более предметам. Результаты ЕГЭ выпускников Калининского района по большинству предметов соответствуют или незначительно превышают средние показатели по городу. Однако второй год подряд выпускники показывают уровень ниже </w:t>
      </w:r>
      <w:proofErr w:type="spellStart"/>
      <w:r w:rsidRPr="009A07A0">
        <w:t>среднегородского</w:t>
      </w:r>
      <w:proofErr w:type="spellEnd"/>
      <w:r w:rsidRPr="009A07A0">
        <w:t xml:space="preserve"> по литературе и французскому языку. Информация о количестве предметов, по которым средний балл ОУ выше среднего балла по Санкт-Петербургу</w:t>
      </w:r>
      <w:r>
        <w:t xml:space="preserve"> представлена в </w:t>
      </w:r>
      <w:hyperlink r:id="rId8" w:history="1">
        <w:r w:rsidRPr="006F659C">
          <w:rPr>
            <w:rStyle w:val="a8"/>
            <w:b/>
          </w:rPr>
          <w:t>Приложении 8.</w:t>
        </w:r>
      </w:hyperlink>
    </w:p>
    <w:p w:rsidR="00297899" w:rsidRPr="009A07A0" w:rsidRDefault="00297899" w:rsidP="007853A8">
      <w:pPr>
        <w:jc w:val="both"/>
      </w:pPr>
    </w:p>
    <w:p w:rsidR="00297899" w:rsidRPr="00B775F1" w:rsidRDefault="00297899" w:rsidP="00F71C4A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color w:val="000000"/>
        </w:rPr>
      </w:pPr>
      <w:r w:rsidRPr="00B775F1">
        <w:t xml:space="preserve">Получили 100 баллов по ЕГЭ </w:t>
      </w:r>
      <w:r>
        <w:t>4</w:t>
      </w:r>
      <w:r w:rsidRPr="00B775F1">
        <w:t xml:space="preserve"> учащихся: выпускница ГОУ гимназии № 470 </w:t>
      </w:r>
      <w:proofErr w:type="spellStart"/>
      <w:r w:rsidRPr="00B775F1">
        <w:rPr>
          <w:color w:val="000000"/>
        </w:rPr>
        <w:t>Нгуен</w:t>
      </w:r>
      <w:proofErr w:type="spellEnd"/>
      <w:r w:rsidRPr="00B775F1">
        <w:rPr>
          <w:color w:val="000000"/>
        </w:rPr>
        <w:t xml:space="preserve"> Ван Ань (биология, химия)</w:t>
      </w:r>
      <w:r>
        <w:rPr>
          <w:color w:val="000000"/>
        </w:rPr>
        <w:t>,</w:t>
      </w:r>
      <w:r w:rsidRPr="00B775F1">
        <w:rPr>
          <w:color w:val="000000"/>
        </w:rPr>
        <w:t xml:space="preserve"> выпускник ГОУ СОШ № 98 Рахманов Алексей (география)</w:t>
      </w:r>
      <w:r>
        <w:rPr>
          <w:color w:val="000000"/>
        </w:rPr>
        <w:t xml:space="preserve"> и 2 учащихся из ФТШ</w:t>
      </w:r>
      <w:r w:rsidRPr="00B775F1">
        <w:rPr>
          <w:color w:val="000000"/>
        </w:rPr>
        <w:t>.</w:t>
      </w:r>
      <w:r w:rsidRPr="00B775F1">
        <w:t xml:space="preserve"> Не преодолели нижний порог по 2-м предметам 29 учащихся из ОУ № 55 (24), 81 (2), 93 (1), 176 </w:t>
      </w:r>
      <w:r>
        <w:t>(1), 633 (1). Следует отметить, что по сравнению с прошлым учебным годом сократилось в 2,5 раза число образовательных учреждений, в которых учащиеся не смогли сдать обязательные предметы.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t xml:space="preserve">Однако </w:t>
      </w:r>
      <w:r w:rsidRPr="00C42004">
        <w:t xml:space="preserve"> количество выпускников, </w:t>
      </w:r>
      <w:r>
        <w:t xml:space="preserve">не </w:t>
      </w:r>
      <w:r w:rsidRPr="00C42004">
        <w:t>получивших аттестат</w:t>
      </w:r>
      <w:r>
        <w:t xml:space="preserve">, сохраняется  на уровне прошлого года. </w:t>
      </w:r>
      <w:r w:rsidRPr="00160D70">
        <w:t>Задача, которая стоит перед образовательными учреждениями, минимизировать неудовлетворительные результаты.</w:t>
      </w:r>
    </w:p>
    <w:p w:rsidR="00297899" w:rsidRPr="00FC5C4B" w:rsidRDefault="00297899" w:rsidP="00262265">
      <w:pPr>
        <w:jc w:val="center"/>
        <w:rPr>
          <w:sz w:val="28"/>
          <w:szCs w:val="28"/>
        </w:rPr>
      </w:pPr>
    </w:p>
    <w:sectPr w:rsidR="00297899" w:rsidRPr="00FC5C4B" w:rsidSect="00F71C4A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</w:abstractNum>
  <w:abstractNum w:abstractNumId="1">
    <w:nsid w:val="2EB7641F"/>
    <w:multiLevelType w:val="hybridMultilevel"/>
    <w:tmpl w:val="0DF24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47689F"/>
    <w:multiLevelType w:val="hybridMultilevel"/>
    <w:tmpl w:val="F0F6ADB0"/>
    <w:lvl w:ilvl="0" w:tplc="0C0A29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3037F9"/>
    <w:multiLevelType w:val="hybridMultilevel"/>
    <w:tmpl w:val="B318467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A28"/>
    <w:rsid w:val="00014CE0"/>
    <w:rsid w:val="000628D4"/>
    <w:rsid w:val="00066086"/>
    <w:rsid w:val="000A12BD"/>
    <w:rsid w:val="000D1744"/>
    <w:rsid w:val="000D518A"/>
    <w:rsid w:val="000E4DAB"/>
    <w:rsid w:val="000E62E9"/>
    <w:rsid w:val="0013214A"/>
    <w:rsid w:val="00132FBB"/>
    <w:rsid w:val="00141BB2"/>
    <w:rsid w:val="001501E9"/>
    <w:rsid w:val="00160D70"/>
    <w:rsid w:val="00167DA5"/>
    <w:rsid w:val="001909EB"/>
    <w:rsid w:val="00193D7B"/>
    <w:rsid w:val="00197B24"/>
    <w:rsid w:val="001B76A4"/>
    <w:rsid w:val="00253504"/>
    <w:rsid w:val="00262265"/>
    <w:rsid w:val="002636B0"/>
    <w:rsid w:val="00271C16"/>
    <w:rsid w:val="00283DA1"/>
    <w:rsid w:val="00293433"/>
    <w:rsid w:val="00297899"/>
    <w:rsid w:val="002B2600"/>
    <w:rsid w:val="002F6EFB"/>
    <w:rsid w:val="002F7520"/>
    <w:rsid w:val="003930E3"/>
    <w:rsid w:val="003C528F"/>
    <w:rsid w:val="003E41DB"/>
    <w:rsid w:val="003F001F"/>
    <w:rsid w:val="00424B61"/>
    <w:rsid w:val="00482912"/>
    <w:rsid w:val="004A6D9A"/>
    <w:rsid w:val="004C1DA8"/>
    <w:rsid w:val="004D3A28"/>
    <w:rsid w:val="004D6312"/>
    <w:rsid w:val="005218A6"/>
    <w:rsid w:val="00537ECE"/>
    <w:rsid w:val="005944BF"/>
    <w:rsid w:val="005A0CB8"/>
    <w:rsid w:val="005D2C25"/>
    <w:rsid w:val="0060310D"/>
    <w:rsid w:val="00652BBF"/>
    <w:rsid w:val="00677196"/>
    <w:rsid w:val="00694F3C"/>
    <w:rsid w:val="006A24AC"/>
    <w:rsid w:val="006C569A"/>
    <w:rsid w:val="006C7517"/>
    <w:rsid w:val="006D137A"/>
    <w:rsid w:val="006F1AAB"/>
    <w:rsid w:val="006F659C"/>
    <w:rsid w:val="007132CE"/>
    <w:rsid w:val="00715E00"/>
    <w:rsid w:val="00717DB3"/>
    <w:rsid w:val="00727D17"/>
    <w:rsid w:val="00737208"/>
    <w:rsid w:val="007545E4"/>
    <w:rsid w:val="007853A8"/>
    <w:rsid w:val="007B0A77"/>
    <w:rsid w:val="007D2365"/>
    <w:rsid w:val="007E570C"/>
    <w:rsid w:val="00827D93"/>
    <w:rsid w:val="008638A8"/>
    <w:rsid w:val="008C40CC"/>
    <w:rsid w:val="0091031C"/>
    <w:rsid w:val="009A07A0"/>
    <w:rsid w:val="009A37A9"/>
    <w:rsid w:val="009D6F7E"/>
    <w:rsid w:val="009E066E"/>
    <w:rsid w:val="009E6A8A"/>
    <w:rsid w:val="009E72D1"/>
    <w:rsid w:val="00A23921"/>
    <w:rsid w:val="00AD64B8"/>
    <w:rsid w:val="00B36F02"/>
    <w:rsid w:val="00B44347"/>
    <w:rsid w:val="00B775F1"/>
    <w:rsid w:val="00BA3C04"/>
    <w:rsid w:val="00BA768E"/>
    <w:rsid w:val="00BB737D"/>
    <w:rsid w:val="00BF535D"/>
    <w:rsid w:val="00BF6343"/>
    <w:rsid w:val="00C42004"/>
    <w:rsid w:val="00C7073B"/>
    <w:rsid w:val="00C76269"/>
    <w:rsid w:val="00C80A92"/>
    <w:rsid w:val="00CB0A2C"/>
    <w:rsid w:val="00CB23E9"/>
    <w:rsid w:val="00CC3037"/>
    <w:rsid w:val="00CD52FF"/>
    <w:rsid w:val="00D034D5"/>
    <w:rsid w:val="00DB64B1"/>
    <w:rsid w:val="00DC1240"/>
    <w:rsid w:val="00DE2BBB"/>
    <w:rsid w:val="00E20152"/>
    <w:rsid w:val="00E8693B"/>
    <w:rsid w:val="00EA15C5"/>
    <w:rsid w:val="00EB1574"/>
    <w:rsid w:val="00ED4312"/>
    <w:rsid w:val="00ED62E1"/>
    <w:rsid w:val="00EE71F3"/>
    <w:rsid w:val="00F408C2"/>
    <w:rsid w:val="00F435D2"/>
    <w:rsid w:val="00F71C4A"/>
    <w:rsid w:val="00F73AD0"/>
    <w:rsid w:val="00FC5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F1A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6F1AAB"/>
    <w:pPr>
      <w:ind w:firstLine="708"/>
    </w:pPr>
    <w:rPr>
      <w:b/>
      <w:bCs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6F1AA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6F1A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F1AAB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rsid w:val="00C80A92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semiHidden/>
    <w:rsid w:val="00C80A92"/>
    <w:rPr>
      <w:rFonts w:cs="Times New Roman"/>
      <w:color w:val="800080"/>
      <w:u w:val="single"/>
    </w:rPr>
  </w:style>
  <w:style w:type="paragraph" w:styleId="aa">
    <w:name w:val="No Spacing"/>
    <w:link w:val="ab"/>
    <w:uiPriority w:val="99"/>
    <w:qFormat/>
    <w:rsid w:val="000D1744"/>
    <w:rPr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99"/>
    <w:locked/>
    <w:rsid w:val="000D1744"/>
    <w:rPr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8%20-&#1075;&#1088;&#1072;&#1092;&#1080;&#1082;%20&#1089;&#1088;&#1077;&#1076;&#1085;&#1080;&#1093;%20&#1073;&#1072;&#1083;&#1083;&#1086;&#1074;%20&#1077;&#1075;&#1101;.doc" TargetMode="External"/><Relationship Id="rId3" Type="http://schemas.openxmlformats.org/officeDocument/2006/relationships/settings" Target="settings.xml"/><Relationship Id="rId7" Type="http://schemas.openxmlformats.org/officeDocument/2006/relationships/hyperlink" Target="&#1055;&#1088;&#1080;&#1083;&#1086;&#1078;&#1077;&#1085;&#1080;&#1077;%207-&#1087;&#1086;&#1076;&#1075;&#1086;&#1090;&#1086;&#1074;&#1082;&#1072;%20&#1091;&#1095;&#1080;&#1090;&#1077;&#1083;&#1077;&#1081;%20&#1101;&#1082;&#1089;&#1087;&#1077;&#1088;&#1090;&#1086;&#1074;%20&#1077;&#1075;&#1101;-&#1090;&#1072;&#1073;&#1083;&#1080;&#1094;&#1072;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&#1055;&#1088;&#1080;&#1083;&#1086;&#1078;&#1077;&#1085;&#1080;&#1077;%206-&#1072;&#1085;&#1072;&#1083;&#1080;&#1079;%20&#1088;&#1072;&#1081;&#1086;&#1085;&#1085;&#1099;&#1093;%20&#1076;&#1080;&#1072;&#1075;&#1085;%20&#1088;&#1072;&#1073;&#1086;&#1090;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1947</Words>
  <Characters>11102</Characters>
  <Application>Microsoft Office Word</Application>
  <DocSecurity>0</DocSecurity>
  <Lines>92</Lines>
  <Paragraphs>26</Paragraphs>
  <ScaleCrop>false</ScaleCrop>
  <Company>Lyceum 179</Company>
  <LinksUpToDate>false</LinksUpToDate>
  <CharactersWithSpaces>13023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15</cp:revision>
  <cp:lastPrinted>2010-08-27T07:47:00Z</cp:lastPrinted>
  <dcterms:created xsi:type="dcterms:W3CDTF">2010-08-27T07:31:00Z</dcterms:created>
  <dcterms:modified xsi:type="dcterms:W3CDTF">2010-08-30T06:56:00Z</dcterms:modified>
</cp:coreProperties>
</file>